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5"/>
        <w:gridCol w:w="1106"/>
        <w:gridCol w:w="723"/>
        <w:gridCol w:w="722"/>
        <w:gridCol w:w="722"/>
        <w:gridCol w:w="722"/>
        <w:gridCol w:w="722"/>
        <w:gridCol w:w="722"/>
        <w:gridCol w:w="722"/>
      </w:tblGrid>
      <w:tr w:rsidR="00C8305E" w:rsidRPr="00875691" w14:paraId="61AB3995" w14:textId="77777777" w:rsidTr="007B2B8E">
        <w:tc>
          <w:tcPr>
            <w:tcW w:w="2855" w:type="dxa"/>
          </w:tcPr>
          <w:p w14:paraId="4C66EE92" w14:textId="425282F3" w:rsidR="00D5633B" w:rsidRPr="00875691" w:rsidRDefault="00D5633B" w:rsidP="00875691">
            <w:r w:rsidRPr="00875691">
              <w:t>Age Birth to 5 years</w:t>
            </w:r>
          </w:p>
        </w:tc>
        <w:tc>
          <w:tcPr>
            <w:tcW w:w="1106" w:type="dxa"/>
          </w:tcPr>
          <w:p w14:paraId="23DB3886" w14:textId="0A58BF24" w:rsidR="00D5633B" w:rsidRPr="00875691" w:rsidRDefault="00D5633B" w:rsidP="00875691">
            <w:r w:rsidRPr="00875691">
              <w:t>Neonate</w:t>
            </w:r>
          </w:p>
        </w:tc>
        <w:tc>
          <w:tcPr>
            <w:tcW w:w="723" w:type="dxa"/>
          </w:tcPr>
          <w:p w14:paraId="2C142C38" w14:textId="0CFF3020" w:rsidR="00D5633B" w:rsidRPr="00875691" w:rsidRDefault="00D5633B" w:rsidP="00875691">
            <w:r w:rsidRPr="00875691">
              <w:t>3m</w:t>
            </w:r>
          </w:p>
        </w:tc>
        <w:tc>
          <w:tcPr>
            <w:tcW w:w="722" w:type="dxa"/>
          </w:tcPr>
          <w:p w14:paraId="1CF13B62" w14:textId="1FBA22EE" w:rsidR="00D5633B" w:rsidRPr="00875691" w:rsidRDefault="00D5633B" w:rsidP="00875691">
            <w:r w:rsidRPr="00875691">
              <w:t>6m</w:t>
            </w:r>
          </w:p>
        </w:tc>
        <w:tc>
          <w:tcPr>
            <w:tcW w:w="722" w:type="dxa"/>
          </w:tcPr>
          <w:p w14:paraId="6D7FECAD" w14:textId="0902A996" w:rsidR="00D5633B" w:rsidRPr="00875691" w:rsidRDefault="00D5633B" w:rsidP="00875691">
            <w:r w:rsidRPr="00875691">
              <w:t>1yr</w:t>
            </w:r>
          </w:p>
        </w:tc>
        <w:tc>
          <w:tcPr>
            <w:tcW w:w="722" w:type="dxa"/>
          </w:tcPr>
          <w:p w14:paraId="5FA78D06" w14:textId="2A1EE4F0" w:rsidR="00D5633B" w:rsidRPr="00875691" w:rsidRDefault="00D5633B" w:rsidP="00875691">
            <w:r w:rsidRPr="00875691">
              <w:t>2yr</w:t>
            </w:r>
          </w:p>
        </w:tc>
        <w:tc>
          <w:tcPr>
            <w:tcW w:w="722" w:type="dxa"/>
          </w:tcPr>
          <w:p w14:paraId="39DA19D7" w14:textId="6A737DEA" w:rsidR="00D5633B" w:rsidRPr="00875691" w:rsidRDefault="00D5633B" w:rsidP="00875691">
            <w:r w:rsidRPr="00875691">
              <w:t>3yr</w:t>
            </w:r>
          </w:p>
        </w:tc>
        <w:tc>
          <w:tcPr>
            <w:tcW w:w="722" w:type="dxa"/>
          </w:tcPr>
          <w:p w14:paraId="7F1E0DD7" w14:textId="3C55A338" w:rsidR="00D5633B" w:rsidRPr="00875691" w:rsidRDefault="00D5633B" w:rsidP="00875691">
            <w:r w:rsidRPr="00875691">
              <w:t>4yr</w:t>
            </w:r>
          </w:p>
        </w:tc>
        <w:tc>
          <w:tcPr>
            <w:tcW w:w="722" w:type="dxa"/>
          </w:tcPr>
          <w:p w14:paraId="3F05EEE9" w14:textId="0A057BCF" w:rsidR="00D5633B" w:rsidRPr="00875691" w:rsidRDefault="00D5633B" w:rsidP="00875691">
            <w:r w:rsidRPr="00875691">
              <w:t>5yr</w:t>
            </w:r>
          </w:p>
        </w:tc>
      </w:tr>
      <w:tr w:rsidR="00C8305E" w:rsidRPr="00875691" w14:paraId="32123AE4" w14:textId="77777777" w:rsidTr="007B2B8E">
        <w:tc>
          <w:tcPr>
            <w:tcW w:w="2855" w:type="dxa"/>
          </w:tcPr>
          <w:p w14:paraId="2C2F8E95" w14:textId="5B5FB228" w:rsidR="00D5633B" w:rsidRPr="00875691" w:rsidRDefault="00D5633B" w:rsidP="00875691">
            <w:r w:rsidRPr="00875691">
              <w:t>Completed</w:t>
            </w:r>
          </w:p>
        </w:tc>
        <w:tc>
          <w:tcPr>
            <w:tcW w:w="1106" w:type="dxa"/>
          </w:tcPr>
          <w:p w14:paraId="377DC76A" w14:textId="76CE45C6" w:rsidR="00D5633B" w:rsidRPr="00875691" w:rsidRDefault="00D5633B" w:rsidP="00875691">
            <w:r w:rsidRPr="00875691">
              <w:t>Date</w:t>
            </w:r>
          </w:p>
        </w:tc>
        <w:tc>
          <w:tcPr>
            <w:tcW w:w="723" w:type="dxa"/>
          </w:tcPr>
          <w:p w14:paraId="6F580CD0" w14:textId="5BA743E7" w:rsidR="00D5633B" w:rsidRPr="00875691" w:rsidRDefault="00D5633B" w:rsidP="00875691">
            <w:r w:rsidRPr="00875691">
              <w:t>Date</w:t>
            </w:r>
          </w:p>
        </w:tc>
        <w:tc>
          <w:tcPr>
            <w:tcW w:w="722" w:type="dxa"/>
          </w:tcPr>
          <w:p w14:paraId="1FF08991" w14:textId="1EE4B578" w:rsidR="00D5633B" w:rsidRPr="00875691" w:rsidRDefault="00D5633B" w:rsidP="00875691">
            <w:r w:rsidRPr="00875691">
              <w:t>Date</w:t>
            </w:r>
          </w:p>
        </w:tc>
        <w:tc>
          <w:tcPr>
            <w:tcW w:w="722" w:type="dxa"/>
          </w:tcPr>
          <w:p w14:paraId="69DA38D8" w14:textId="7EC104D1" w:rsidR="00D5633B" w:rsidRPr="00875691" w:rsidRDefault="00D5633B" w:rsidP="00875691">
            <w:r w:rsidRPr="00875691">
              <w:t>Date</w:t>
            </w:r>
          </w:p>
        </w:tc>
        <w:tc>
          <w:tcPr>
            <w:tcW w:w="722" w:type="dxa"/>
          </w:tcPr>
          <w:p w14:paraId="73C3A702" w14:textId="596E34D2" w:rsidR="00D5633B" w:rsidRPr="00875691" w:rsidRDefault="00D5633B" w:rsidP="00875691">
            <w:r w:rsidRPr="00875691">
              <w:t>Date</w:t>
            </w:r>
          </w:p>
        </w:tc>
        <w:tc>
          <w:tcPr>
            <w:tcW w:w="722" w:type="dxa"/>
          </w:tcPr>
          <w:p w14:paraId="33EAF130" w14:textId="1A4F3FB0" w:rsidR="00D5633B" w:rsidRPr="00875691" w:rsidRDefault="00D5633B" w:rsidP="00875691">
            <w:r w:rsidRPr="00875691">
              <w:t>Date</w:t>
            </w:r>
          </w:p>
        </w:tc>
        <w:tc>
          <w:tcPr>
            <w:tcW w:w="722" w:type="dxa"/>
          </w:tcPr>
          <w:p w14:paraId="573382D9" w14:textId="71B2D36D" w:rsidR="00D5633B" w:rsidRPr="00875691" w:rsidRDefault="00D5633B" w:rsidP="00875691">
            <w:r w:rsidRPr="00875691">
              <w:t>Date</w:t>
            </w:r>
          </w:p>
        </w:tc>
        <w:tc>
          <w:tcPr>
            <w:tcW w:w="722" w:type="dxa"/>
          </w:tcPr>
          <w:p w14:paraId="6E2F9273" w14:textId="0605C7E0" w:rsidR="00D5633B" w:rsidRPr="00875691" w:rsidRDefault="00D5633B" w:rsidP="00875691">
            <w:r w:rsidRPr="00875691">
              <w:t>Date</w:t>
            </w:r>
          </w:p>
        </w:tc>
      </w:tr>
      <w:tr w:rsidR="00C8305E" w:rsidRPr="00875691" w14:paraId="364F543D" w14:textId="77777777" w:rsidTr="007B2B8E">
        <w:tc>
          <w:tcPr>
            <w:tcW w:w="2855" w:type="dxa"/>
          </w:tcPr>
          <w:p w14:paraId="4E52D8F5" w14:textId="1F0E29E0" w:rsidR="00D5633B" w:rsidRPr="00875691" w:rsidRDefault="00D5633B" w:rsidP="00875691">
            <w:r w:rsidRPr="00875691">
              <w:t xml:space="preserve">Confirm diagnosis with chromosomes (if not confirmed, important to identify translocations for recurrence risk </w:t>
            </w:r>
            <w:proofErr w:type="spellStart"/>
            <w:r w:rsidRPr="00875691">
              <w:t>counseling</w:t>
            </w:r>
            <w:proofErr w:type="spellEnd"/>
            <w:r w:rsidRPr="00875691">
              <w:t>)</w:t>
            </w:r>
          </w:p>
        </w:tc>
        <w:tc>
          <w:tcPr>
            <w:tcW w:w="1106" w:type="dxa"/>
          </w:tcPr>
          <w:p w14:paraId="5B5A132F" w14:textId="77777777" w:rsidR="00D5633B" w:rsidRPr="00875691" w:rsidRDefault="00D5633B" w:rsidP="00875691"/>
        </w:tc>
        <w:tc>
          <w:tcPr>
            <w:tcW w:w="723" w:type="dxa"/>
          </w:tcPr>
          <w:p w14:paraId="299EC64C" w14:textId="77777777" w:rsidR="00D5633B" w:rsidRPr="00875691" w:rsidRDefault="00D5633B" w:rsidP="00875691"/>
        </w:tc>
        <w:tc>
          <w:tcPr>
            <w:tcW w:w="722" w:type="dxa"/>
          </w:tcPr>
          <w:p w14:paraId="4B2A0B61" w14:textId="77777777" w:rsidR="00D5633B" w:rsidRPr="00875691" w:rsidRDefault="00D5633B" w:rsidP="00875691"/>
        </w:tc>
        <w:tc>
          <w:tcPr>
            <w:tcW w:w="722" w:type="dxa"/>
          </w:tcPr>
          <w:p w14:paraId="270363CD" w14:textId="77777777" w:rsidR="00D5633B" w:rsidRPr="00875691" w:rsidRDefault="00D5633B" w:rsidP="00875691"/>
        </w:tc>
        <w:tc>
          <w:tcPr>
            <w:tcW w:w="722" w:type="dxa"/>
          </w:tcPr>
          <w:p w14:paraId="481887F6" w14:textId="77777777" w:rsidR="00D5633B" w:rsidRPr="00875691" w:rsidRDefault="00D5633B" w:rsidP="00875691"/>
        </w:tc>
        <w:tc>
          <w:tcPr>
            <w:tcW w:w="722" w:type="dxa"/>
          </w:tcPr>
          <w:p w14:paraId="7024D60F" w14:textId="77777777" w:rsidR="00D5633B" w:rsidRPr="00875691" w:rsidRDefault="00D5633B" w:rsidP="00875691"/>
        </w:tc>
        <w:tc>
          <w:tcPr>
            <w:tcW w:w="722" w:type="dxa"/>
          </w:tcPr>
          <w:p w14:paraId="5034FAA7" w14:textId="77777777" w:rsidR="00D5633B" w:rsidRPr="00875691" w:rsidRDefault="00D5633B" w:rsidP="00875691"/>
        </w:tc>
        <w:tc>
          <w:tcPr>
            <w:tcW w:w="722" w:type="dxa"/>
          </w:tcPr>
          <w:p w14:paraId="1B80C697" w14:textId="77777777" w:rsidR="00D5633B" w:rsidRPr="00875691" w:rsidRDefault="00D5633B" w:rsidP="00875691"/>
        </w:tc>
      </w:tr>
      <w:tr w:rsidR="00C8305E" w:rsidRPr="00875691" w14:paraId="33B42424" w14:textId="77777777" w:rsidTr="007B2B8E">
        <w:tc>
          <w:tcPr>
            <w:tcW w:w="2855" w:type="dxa"/>
          </w:tcPr>
          <w:p w14:paraId="3A648F38" w14:textId="1331EFD6" w:rsidR="00D5633B" w:rsidRPr="00875691" w:rsidRDefault="00D5633B" w:rsidP="00875691">
            <w:r w:rsidRPr="00875691">
              <w:t>Screen for hypothyroidism (newborn screen, on Guthrie test only)</w:t>
            </w:r>
          </w:p>
        </w:tc>
        <w:tc>
          <w:tcPr>
            <w:tcW w:w="1106" w:type="dxa"/>
          </w:tcPr>
          <w:p w14:paraId="3ED724E5" w14:textId="77777777" w:rsidR="00D5633B" w:rsidRPr="00875691" w:rsidRDefault="00D5633B" w:rsidP="00875691"/>
        </w:tc>
        <w:tc>
          <w:tcPr>
            <w:tcW w:w="723" w:type="dxa"/>
          </w:tcPr>
          <w:p w14:paraId="5EAF3EF4" w14:textId="77777777" w:rsidR="00D5633B" w:rsidRPr="00875691" w:rsidRDefault="00D5633B" w:rsidP="00875691"/>
        </w:tc>
        <w:tc>
          <w:tcPr>
            <w:tcW w:w="722" w:type="dxa"/>
          </w:tcPr>
          <w:p w14:paraId="040F07B6" w14:textId="77777777" w:rsidR="00D5633B" w:rsidRPr="00875691" w:rsidRDefault="00D5633B" w:rsidP="00875691"/>
        </w:tc>
        <w:tc>
          <w:tcPr>
            <w:tcW w:w="722" w:type="dxa"/>
          </w:tcPr>
          <w:p w14:paraId="4FA78844" w14:textId="77777777" w:rsidR="00D5633B" w:rsidRPr="00875691" w:rsidRDefault="00D5633B" w:rsidP="00875691"/>
        </w:tc>
        <w:tc>
          <w:tcPr>
            <w:tcW w:w="722" w:type="dxa"/>
          </w:tcPr>
          <w:p w14:paraId="6923668D" w14:textId="77777777" w:rsidR="00D5633B" w:rsidRPr="00875691" w:rsidRDefault="00D5633B" w:rsidP="00875691"/>
        </w:tc>
        <w:tc>
          <w:tcPr>
            <w:tcW w:w="722" w:type="dxa"/>
          </w:tcPr>
          <w:p w14:paraId="0E2224DD" w14:textId="77777777" w:rsidR="00D5633B" w:rsidRPr="00875691" w:rsidRDefault="00D5633B" w:rsidP="00875691"/>
        </w:tc>
        <w:tc>
          <w:tcPr>
            <w:tcW w:w="722" w:type="dxa"/>
          </w:tcPr>
          <w:p w14:paraId="4EECEC81" w14:textId="77777777" w:rsidR="00D5633B" w:rsidRPr="00875691" w:rsidRDefault="00D5633B" w:rsidP="00875691"/>
        </w:tc>
        <w:tc>
          <w:tcPr>
            <w:tcW w:w="722" w:type="dxa"/>
          </w:tcPr>
          <w:p w14:paraId="7239EFDF" w14:textId="77777777" w:rsidR="00D5633B" w:rsidRPr="00875691" w:rsidRDefault="00D5633B" w:rsidP="00875691"/>
        </w:tc>
      </w:tr>
      <w:tr w:rsidR="00C8305E" w:rsidRPr="00875691" w14:paraId="562BECD5" w14:textId="77777777" w:rsidTr="007B2B8E">
        <w:tc>
          <w:tcPr>
            <w:tcW w:w="2855" w:type="dxa"/>
          </w:tcPr>
          <w:p w14:paraId="3534D950" w14:textId="43363B75" w:rsidR="00D5633B" w:rsidRPr="00875691" w:rsidRDefault="00D5633B" w:rsidP="00875691">
            <w:r w:rsidRPr="00875691">
              <w:t>Observe for any signs of gastrointestinal malformations (duodenal atresia, malrotation, Hirschsprung's disease)</w:t>
            </w:r>
          </w:p>
        </w:tc>
        <w:tc>
          <w:tcPr>
            <w:tcW w:w="1106" w:type="dxa"/>
          </w:tcPr>
          <w:p w14:paraId="4781A768" w14:textId="77777777" w:rsidR="00D5633B" w:rsidRPr="00875691" w:rsidRDefault="00D5633B" w:rsidP="00875691"/>
        </w:tc>
        <w:tc>
          <w:tcPr>
            <w:tcW w:w="723" w:type="dxa"/>
          </w:tcPr>
          <w:p w14:paraId="54001659" w14:textId="77777777" w:rsidR="00D5633B" w:rsidRPr="00875691" w:rsidRDefault="00D5633B" w:rsidP="00875691"/>
        </w:tc>
        <w:tc>
          <w:tcPr>
            <w:tcW w:w="722" w:type="dxa"/>
          </w:tcPr>
          <w:p w14:paraId="22663ECF" w14:textId="77777777" w:rsidR="00D5633B" w:rsidRPr="00875691" w:rsidRDefault="00D5633B" w:rsidP="00875691"/>
        </w:tc>
        <w:tc>
          <w:tcPr>
            <w:tcW w:w="722" w:type="dxa"/>
          </w:tcPr>
          <w:p w14:paraId="478442F2" w14:textId="77777777" w:rsidR="00D5633B" w:rsidRPr="00875691" w:rsidRDefault="00D5633B" w:rsidP="00875691"/>
        </w:tc>
        <w:tc>
          <w:tcPr>
            <w:tcW w:w="722" w:type="dxa"/>
          </w:tcPr>
          <w:p w14:paraId="38091D26" w14:textId="77777777" w:rsidR="00D5633B" w:rsidRPr="00875691" w:rsidRDefault="00D5633B" w:rsidP="00875691"/>
        </w:tc>
        <w:tc>
          <w:tcPr>
            <w:tcW w:w="722" w:type="dxa"/>
          </w:tcPr>
          <w:p w14:paraId="50B00F79" w14:textId="77777777" w:rsidR="00D5633B" w:rsidRPr="00875691" w:rsidRDefault="00D5633B" w:rsidP="00875691"/>
        </w:tc>
        <w:tc>
          <w:tcPr>
            <w:tcW w:w="722" w:type="dxa"/>
          </w:tcPr>
          <w:p w14:paraId="0D4E788A" w14:textId="77777777" w:rsidR="00D5633B" w:rsidRPr="00875691" w:rsidRDefault="00D5633B" w:rsidP="00875691"/>
        </w:tc>
        <w:tc>
          <w:tcPr>
            <w:tcW w:w="722" w:type="dxa"/>
          </w:tcPr>
          <w:p w14:paraId="167308F9" w14:textId="77777777" w:rsidR="00D5633B" w:rsidRPr="00875691" w:rsidRDefault="00D5633B" w:rsidP="00875691"/>
        </w:tc>
      </w:tr>
      <w:tr w:rsidR="00C8305E" w:rsidRPr="00875691" w14:paraId="5950A848" w14:textId="77777777" w:rsidTr="007B2B8E">
        <w:tc>
          <w:tcPr>
            <w:tcW w:w="2855" w:type="dxa"/>
          </w:tcPr>
          <w:p w14:paraId="68CDAF9D" w14:textId="176C64BE" w:rsidR="00D5633B" w:rsidRPr="00875691" w:rsidRDefault="00D5633B" w:rsidP="00875691">
            <w:r w:rsidRPr="00875691">
              <w:t>Monitor for signs of poor feeding or aspiration or GORD, early referral for a paediatric dysphagia assessment, treat GORD.</w:t>
            </w:r>
          </w:p>
        </w:tc>
        <w:tc>
          <w:tcPr>
            <w:tcW w:w="1106" w:type="dxa"/>
          </w:tcPr>
          <w:p w14:paraId="35D7100C" w14:textId="77777777" w:rsidR="00D5633B" w:rsidRPr="00875691" w:rsidRDefault="00D5633B" w:rsidP="00875691"/>
        </w:tc>
        <w:tc>
          <w:tcPr>
            <w:tcW w:w="723" w:type="dxa"/>
          </w:tcPr>
          <w:p w14:paraId="168F796C" w14:textId="77777777" w:rsidR="00D5633B" w:rsidRPr="00875691" w:rsidRDefault="00D5633B" w:rsidP="00875691"/>
        </w:tc>
        <w:tc>
          <w:tcPr>
            <w:tcW w:w="722" w:type="dxa"/>
          </w:tcPr>
          <w:p w14:paraId="1931EEA4" w14:textId="77777777" w:rsidR="00D5633B" w:rsidRPr="00875691" w:rsidRDefault="00D5633B" w:rsidP="00875691"/>
        </w:tc>
        <w:tc>
          <w:tcPr>
            <w:tcW w:w="722" w:type="dxa"/>
          </w:tcPr>
          <w:p w14:paraId="2B9CCB38" w14:textId="77777777" w:rsidR="00D5633B" w:rsidRPr="00875691" w:rsidRDefault="00D5633B" w:rsidP="00875691"/>
        </w:tc>
        <w:tc>
          <w:tcPr>
            <w:tcW w:w="722" w:type="dxa"/>
          </w:tcPr>
          <w:p w14:paraId="392CDB51" w14:textId="77777777" w:rsidR="00D5633B" w:rsidRPr="00875691" w:rsidRDefault="00D5633B" w:rsidP="00875691"/>
        </w:tc>
        <w:tc>
          <w:tcPr>
            <w:tcW w:w="722" w:type="dxa"/>
          </w:tcPr>
          <w:p w14:paraId="08E68034" w14:textId="77777777" w:rsidR="00D5633B" w:rsidRPr="00875691" w:rsidRDefault="00D5633B" w:rsidP="00875691"/>
        </w:tc>
        <w:tc>
          <w:tcPr>
            <w:tcW w:w="722" w:type="dxa"/>
          </w:tcPr>
          <w:p w14:paraId="0DD11333" w14:textId="77777777" w:rsidR="00D5633B" w:rsidRPr="00875691" w:rsidRDefault="00D5633B" w:rsidP="00875691"/>
        </w:tc>
        <w:tc>
          <w:tcPr>
            <w:tcW w:w="722" w:type="dxa"/>
          </w:tcPr>
          <w:p w14:paraId="28DA49DF" w14:textId="77777777" w:rsidR="00D5633B" w:rsidRPr="00875691" w:rsidRDefault="00D5633B" w:rsidP="00875691"/>
        </w:tc>
      </w:tr>
      <w:tr w:rsidR="00C8305E" w:rsidRPr="00875691" w14:paraId="05B70242" w14:textId="77777777" w:rsidTr="007B2B8E">
        <w:tc>
          <w:tcPr>
            <w:tcW w:w="2855" w:type="dxa"/>
          </w:tcPr>
          <w:p w14:paraId="56BEA053" w14:textId="160F4DE0" w:rsidR="00C8305E" w:rsidRPr="00875691" w:rsidRDefault="00C8305E" w:rsidP="00875691">
            <w:r w:rsidRPr="00875691">
              <w:t>Check for cataracts and nystagmus, refer immediately if vision concerns</w:t>
            </w:r>
          </w:p>
        </w:tc>
        <w:tc>
          <w:tcPr>
            <w:tcW w:w="1106" w:type="dxa"/>
          </w:tcPr>
          <w:p w14:paraId="6A19826B" w14:textId="77777777" w:rsidR="00C8305E" w:rsidRPr="00875691" w:rsidRDefault="00C8305E" w:rsidP="00875691"/>
        </w:tc>
        <w:tc>
          <w:tcPr>
            <w:tcW w:w="723" w:type="dxa"/>
          </w:tcPr>
          <w:p w14:paraId="6FAD283F" w14:textId="77777777" w:rsidR="00C8305E" w:rsidRPr="00875691" w:rsidRDefault="00C8305E" w:rsidP="00875691"/>
        </w:tc>
        <w:tc>
          <w:tcPr>
            <w:tcW w:w="722" w:type="dxa"/>
          </w:tcPr>
          <w:p w14:paraId="60EDEFDF" w14:textId="77777777" w:rsidR="00C8305E" w:rsidRPr="00875691" w:rsidRDefault="00C8305E" w:rsidP="00875691"/>
        </w:tc>
        <w:tc>
          <w:tcPr>
            <w:tcW w:w="722" w:type="dxa"/>
          </w:tcPr>
          <w:p w14:paraId="231828F0" w14:textId="77777777" w:rsidR="00C8305E" w:rsidRPr="00875691" w:rsidRDefault="00C8305E" w:rsidP="00875691"/>
        </w:tc>
        <w:tc>
          <w:tcPr>
            <w:tcW w:w="722" w:type="dxa"/>
          </w:tcPr>
          <w:p w14:paraId="70E73A61" w14:textId="77777777" w:rsidR="00C8305E" w:rsidRPr="00875691" w:rsidRDefault="00C8305E" w:rsidP="00875691"/>
        </w:tc>
        <w:tc>
          <w:tcPr>
            <w:tcW w:w="722" w:type="dxa"/>
          </w:tcPr>
          <w:p w14:paraId="71B7881B" w14:textId="77777777" w:rsidR="00C8305E" w:rsidRPr="00875691" w:rsidRDefault="00C8305E" w:rsidP="00875691"/>
        </w:tc>
        <w:tc>
          <w:tcPr>
            <w:tcW w:w="722" w:type="dxa"/>
          </w:tcPr>
          <w:p w14:paraId="28ED712A" w14:textId="77777777" w:rsidR="00C8305E" w:rsidRPr="00875691" w:rsidRDefault="00C8305E" w:rsidP="00875691"/>
        </w:tc>
        <w:tc>
          <w:tcPr>
            <w:tcW w:w="722" w:type="dxa"/>
          </w:tcPr>
          <w:p w14:paraId="381B2DC0" w14:textId="77777777" w:rsidR="00C8305E" w:rsidRPr="00875691" w:rsidRDefault="00C8305E" w:rsidP="00875691"/>
        </w:tc>
      </w:tr>
      <w:tr w:rsidR="00C8305E" w:rsidRPr="00875691" w14:paraId="70A25EB8" w14:textId="77777777" w:rsidTr="007B2B8E">
        <w:tc>
          <w:tcPr>
            <w:tcW w:w="2855" w:type="dxa"/>
          </w:tcPr>
          <w:p w14:paraId="02E53ED8" w14:textId="24F7DDB8" w:rsidR="00C8305E" w:rsidRPr="00875691" w:rsidRDefault="00C8305E" w:rsidP="00875691">
            <w:r w:rsidRPr="00875691">
              <w:t>Check hearing at birth through the National Hearing Screening program and refer for specialist help as needed</w:t>
            </w:r>
          </w:p>
        </w:tc>
        <w:tc>
          <w:tcPr>
            <w:tcW w:w="1106" w:type="dxa"/>
          </w:tcPr>
          <w:p w14:paraId="2FA8915A" w14:textId="77777777" w:rsidR="00C8305E" w:rsidRPr="00875691" w:rsidRDefault="00C8305E" w:rsidP="00875691"/>
        </w:tc>
        <w:tc>
          <w:tcPr>
            <w:tcW w:w="723" w:type="dxa"/>
          </w:tcPr>
          <w:p w14:paraId="70DCFBF7" w14:textId="77777777" w:rsidR="00C8305E" w:rsidRPr="00875691" w:rsidRDefault="00C8305E" w:rsidP="00875691"/>
        </w:tc>
        <w:tc>
          <w:tcPr>
            <w:tcW w:w="722" w:type="dxa"/>
          </w:tcPr>
          <w:p w14:paraId="68BB3481" w14:textId="77777777" w:rsidR="00C8305E" w:rsidRPr="00875691" w:rsidRDefault="00C8305E" w:rsidP="00875691"/>
        </w:tc>
        <w:tc>
          <w:tcPr>
            <w:tcW w:w="722" w:type="dxa"/>
          </w:tcPr>
          <w:p w14:paraId="70DA29C7" w14:textId="77777777" w:rsidR="00C8305E" w:rsidRPr="00875691" w:rsidRDefault="00C8305E" w:rsidP="00875691"/>
        </w:tc>
        <w:tc>
          <w:tcPr>
            <w:tcW w:w="722" w:type="dxa"/>
          </w:tcPr>
          <w:p w14:paraId="7C81AD3A" w14:textId="77777777" w:rsidR="00C8305E" w:rsidRPr="00875691" w:rsidRDefault="00C8305E" w:rsidP="00875691"/>
        </w:tc>
        <w:tc>
          <w:tcPr>
            <w:tcW w:w="722" w:type="dxa"/>
          </w:tcPr>
          <w:p w14:paraId="15DF8687" w14:textId="77777777" w:rsidR="00C8305E" w:rsidRPr="00875691" w:rsidRDefault="00C8305E" w:rsidP="00875691"/>
        </w:tc>
        <w:tc>
          <w:tcPr>
            <w:tcW w:w="722" w:type="dxa"/>
          </w:tcPr>
          <w:p w14:paraId="3B38B7A5" w14:textId="77777777" w:rsidR="00C8305E" w:rsidRPr="00875691" w:rsidRDefault="00C8305E" w:rsidP="00875691"/>
        </w:tc>
        <w:tc>
          <w:tcPr>
            <w:tcW w:w="722" w:type="dxa"/>
          </w:tcPr>
          <w:p w14:paraId="15524452" w14:textId="77777777" w:rsidR="00C8305E" w:rsidRPr="00875691" w:rsidRDefault="00C8305E" w:rsidP="00875691"/>
          <w:p w14:paraId="5FE2FF98" w14:textId="77777777" w:rsidR="00C8305E" w:rsidRPr="00875691" w:rsidRDefault="00C8305E" w:rsidP="00875691"/>
          <w:p w14:paraId="66770AAA" w14:textId="77777777" w:rsidR="00C8305E" w:rsidRPr="00875691" w:rsidRDefault="00C8305E" w:rsidP="00875691"/>
          <w:p w14:paraId="09E9FD2D" w14:textId="77777777" w:rsidR="00C8305E" w:rsidRPr="00875691" w:rsidRDefault="00C8305E" w:rsidP="00875691"/>
        </w:tc>
      </w:tr>
      <w:tr w:rsidR="00C8305E" w:rsidRPr="00875691" w14:paraId="11AE4165" w14:textId="77777777" w:rsidTr="007B2B8E">
        <w:tc>
          <w:tcPr>
            <w:tcW w:w="2855" w:type="dxa"/>
          </w:tcPr>
          <w:p w14:paraId="15CC2A15" w14:textId="3AC32B17" w:rsidR="00C8305E" w:rsidRPr="00875691" w:rsidRDefault="00C8305E" w:rsidP="00875691">
            <w:r w:rsidRPr="00875691">
              <w:t>Echocardiogram in all infants (immediately if concerns, ideally before discharge from hospital, otherwise by 6-8 weeks)</w:t>
            </w:r>
          </w:p>
        </w:tc>
        <w:tc>
          <w:tcPr>
            <w:tcW w:w="1106" w:type="dxa"/>
          </w:tcPr>
          <w:p w14:paraId="54771DF3" w14:textId="77777777" w:rsidR="00C8305E" w:rsidRPr="00875691" w:rsidRDefault="00C8305E" w:rsidP="00875691"/>
        </w:tc>
        <w:tc>
          <w:tcPr>
            <w:tcW w:w="723" w:type="dxa"/>
          </w:tcPr>
          <w:p w14:paraId="78C4E790" w14:textId="77777777" w:rsidR="00C8305E" w:rsidRPr="00875691" w:rsidRDefault="00C8305E" w:rsidP="00875691"/>
        </w:tc>
        <w:tc>
          <w:tcPr>
            <w:tcW w:w="722" w:type="dxa"/>
          </w:tcPr>
          <w:p w14:paraId="34F47BEB" w14:textId="77777777" w:rsidR="00C8305E" w:rsidRPr="00875691" w:rsidRDefault="00C8305E" w:rsidP="00875691"/>
        </w:tc>
        <w:tc>
          <w:tcPr>
            <w:tcW w:w="722" w:type="dxa"/>
          </w:tcPr>
          <w:p w14:paraId="2242C2E9" w14:textId="77777777" w:rsidR="00C8305E" w:rsidRPr="00875691" w:rsidRDefault="00C8305E" w:rsidP="00875691"/>
        </w:tc>
        <w:tc>
          <w:tcPr>
            <w:tcW w:w="722" w:type="dxa"/>
          </w:tcPr>
          <w:p w14:paraId="763C24A1" w14:textId="77777777" w:rsidR="00C8305E" w:rsidRPr="00875691" w:rsidRDefault="00C8305E" w:rsidP="00875691"/>
        </w:tc>
        <w:tc>
          <w:tcPr>
            <w:tcW w:w="722" w:type="dxa"/>
          </w:tcPr>
          <w:p w14:paraId="7C563955" w14:textId="77777777" w:rsidR="00C8305E" w:rsidRPr="00875691" w:rsidRDefault="00C8305E" w:rsidP="00875691"/>
        </w:tc>
        <w:tc>
          <w:tcPr>
            <w:tcW w:w="722" w:type="dxa"/>
          </w:tcPr>
          <w:p w14:paraId="12E27408" w14:textId="77777777" w:rsidR="00C8305E" w:rsidRPr="00875691" w:rsidRDefault="00C8305E" w:rsidP="00875691"/>
        </w:tc>
        <w:tc>
          <w:tcPr>
            <w:tcW w:w="722" w:type="dxa"/>
          </w:tcPr>
          <w:p w14:paraId="148A1E04" w14:textId="77777777" w:rsidR="00C8305E" w:rsidRPr="00875691" w:rsidRDefault="00C8305E" w:rsidP="00875691"/>
        </w:tc>
      </w:tr>
      <w:tr w:rsidR="007B2B8E" w:rsidRPr="00875691" w14:paraId="1C25F265" w14:textId="77777777" w:rsidTr="007B2B8E">
        <w:tc>
          <w:tcPr>
            <w:tcW w:w="2855" w:type="dxa"/>
          </w:tcPr>
          <w:p w14:paraId="4F742AE8" w14:textId="48870566" w:rsidR="007B2B8E" w:rsidRPr="00875691" w:rsidRDefault="007B2B8E" w:rsidP="00875691">
            <w:r w:rsidRPr="007B2B8E">
              <w:t>Renal tract ultrasound in neonatal period</w:t>
            </w:r>
            <w:r>
              <w:t>.</w:t>
            </w:r>
            <w:r w:rsidRPr="007B2B8E">
              <w:t xml:space="preserve"> Ensure passed urine before discharge from hospital</w:t>
            </w:r>
          </w:p>
        </w:tc>
        <w:tc>
          <w:tcPr>
            <w:tcW w:w="1106" w:type="dxa"/>
          </w:tcPr>
          <w:p w14:paraId="369EE4C4" w14:textId="77777777" w:rsidR="007B2B8E" w:rsidRPr="00875691" w:rsidRDefault="007B2B8E" w:rsidP="00875691"/>
        </w:tc>
        <w:tc>
          <w:tcPr>
            <w:tcW w:w="723" w:type="dxa"/>
          </w:tcPr>
          <w:p w14:paraId="08BB0EEB" w14:textId="77777777" w:rsidR="007B2B8E" w:rsidRPr="00875691" w:rsidRDefault="007B2B8E" w:rsidP="00875691"/>
        </w:tc>
        <w:tc>
          <w:tcPr>
            <w:tcW w:w="722" w:type="dxa"/>
          </w:tcPr>
          <w:p w14:paraId="0B380D70" w14:textId="77777777" w:rsidR="007B2B8E" w:rsidRPr="00875691" w:rsidRDefault="007B2B8E" w:rsidP="00875691"/>
        </w:tc>
        <w:tc>
          <w:tcPr>
            <w:tcW w:w="722" w:type="dxa"/>
          </w:tcPr>
          <w:p w14:paraId="006840C8" w14:textId="77777777" w:rsidR="007B2B8E" w:rsidRPr="00875691" w:rsidRDefault="007B2B8E" w:rsidP="00875691"/>
        </w:tc>
        <w:tc>
          <w:tcPr>
            <w:tcW w:w="722" w:type="dxa"/>
          </w:tcPr>
          <w:p w14:paraId="3A89E9E3" w14:textId="77777777" w:rsidR="007B2B8E" w:rsidRPr="00875691" w:rsidRDefault="007B2B8E" w:rsidP="00875691"/>
        </w:tc>
        <w:tc>
          <w:tcPr>
            <w:tcW w:w="722" w:type="dxa"/>
          </w:tcPr>
          <w:p w14:paraId="57DE69E7" w14:textId="77777777" w:rsidR="007B2B8E" w:rsidRPr="00875691" w:rsidRDefault="007B2B8E" w:rsidP="00875691"/>
        </w:tc>
        <w:tc>
          <w:tcPr>
            <w:tcW w:w="722" w:type="dxa"/>
          </w:tcPr>
          <w:p w14:paraId="0A91B33D" w14:textId="77777777" w:rsidR="007B2B8E" w:rsidRPr="00875691" w:rsidRDefault="007B2B8E" w:rsidP="00875691"/>
        </w:tc>
        <w:tc>
          <w:tcPr>
            <w:tcW w:w="722" w:type="dxa"/>
          </w:tcPr>
          <w:p w14:paraId="1295E95B" w14:textId="77777777" w:rsidR="007B2B8E" w:rsidRPr="00875691" w:rsidRDefault="007B2B8E" w:rsidP="00875691"/>
        </w:tc>
      </w:tr>
      <w:tr w:rsidR="00C8305E" w:rsidRPr="00875691" w14:paraId="49DAC076" w14:textId="77777777" w:rsidTr="007B2B8E">
        <w:tc>
          <w:tcPr>
            <w:tcW w:w="2855" w:type="dxa"/>
          </w:tcPr>
          <w:p w14:paraId="714EE8C6" w14:textId="2E07AC0E" w:rsidR="00C8305E" w:rsidRPr="00875691" w:rsidRDefault="00C8305E" w:rsidP="00875691">
            <w:r w:rsidRPr="00875691">
              <w:t>If stridor or other signs of airway anomaly, refer for evaluation</w:t>
            </w:r>
          </w:p>
        </w:tc>
        <w:tc>
          <w:tcPr>
            <w:tcW w:w="1106" w:type="dxa"/>
          </w:tcPr>
          <w:p w14:paraId="7B44E059" w14:textId="77777777" w:rsidR="00C8305E" w:rsidRPr="00875691" w:rsidRDefault="00C8305E" w:rsidP="00875691"/>
        </w:tc>
        <w:tc>
          <w:tcPr>
            <w:tcW w:w="723" w:type="dxa"/>
          </w:tcPr>
          <w:p w14:paraId="1C5FB03E" w14:textId="77777777" w:rsidR="00C8305E" w:rsidRPr="00875691" w:rsidRDefault="00C8305E" w:rsidP="00875691"/>
        </w:tc>
        <w:tc>
          <w:tcPr>
            <w:tcW w:w="722" w:type="dxa"/>
          </w:tcPr>
          <w:p w14:paraId="1DF90262" w14:textId="77777777" w:rsidR="00C8305E" w:rsidRPr="00875691" w:rsidRDefault="00C8305E" w:rsidP="00875691"/>
        </w:tc>
        <w:tc>
          <w:tcPr>
            <w:tcW w:w="722" w:type="dxa"/>
          </w:tcPr>
          <w:p w14:paraId="74DD247E" w14:textId="77777777" w:rsidR="00C8305E" w:rsidRPr="00875691" w:rsidRDefault="00C8305E" w:rsidP="00875691"/>
        </w:tc>
        <w:tc>
          <w:tcPr>
            <w:tcW w:w="722" w:type="dxa"/>
          </w:tcPr>
          <w:p w14:paraId="62CDED22" w14:textId="77777777" w:rsidR="00C8305E" w:rsidRPr="00875691" w:rsidRDefault="00C8305E" w:rsidP="00875691"/>
        </w:tc>
        <w:tc>
          <w:tcPr>
            <w:tcW w:w="722" w:type="dxa"/>
          </w:tcPr>
          <w:p w14:paraId="110F18D5" w14:textId="77777777" w:rsidR="00C8305E" w:rsidRPr="00875691" w:rsidRDefault="00C8305E" w:rsidP="00875691"/>
        </w:tc>
        <w:tc>
          <w:tcPr>
            <w:tcW w:w="722" w:type="dxa"/>
          </w:tcPr>
          <w:p w14:paraId="0B3850F0" w14:textId="77777777" w:rsidR="00C8305E" w:rsidRPr="00875691" w:rsidRDefault="00C8305E" w:rsidP="00875691"/>
        </w:tc>
        <w:tc>
          <w:tcPr>
            <w:tcW w:w="722" w:type="dxa"/>
          </w:tcPr>
          <w:p w14:paraId="0A85CB73" w14:textId="77777777" w:rsidR="00C8305E" w:rsidRPr="00875691" w:rsidRDefault="00C8305E" w:rsidP="00875691"/>
        </w:tc>
      </w:tr>
      <w:tr w:rsidR="00C8305E" w:rsidRPr="00875691" w14:paraId="3C10CCAB" w14:textId="77777777" w:rsidTr="007B2B8E">
        <w:tc>
          <w:tcPr>
            <w:tcW w:w="2855" w:type="dxa"/>
          </w:tcPr>
          <w:p w14:paraId="3F96D25E" w14:textId="2FB57C69" w:rsidR="00C8305E" w:rsidRPr="00875691" w:rsidRDefault="00C8305E" w:rsidP="00875691">
            <w:r w:rsidRPr="00875691">
              <w:t xml:space="preserve">FBC in newborn to check for transient myeloproliferative disorder or </w:t>
            </w:r>
            <w:proofErr w:type="spellStart"/>
            <w:r w:rsidRPr="00875691">
              <w:t>polycythemia</w:t>
            </w:r>
            <w:proofErr w:type="spellEnd"/>
            <w:r w:rsidRPr="00875691">
              <w:t xml:space="preserve">, </w:t>
            </w:r>
            <w:r w:rsidRPr="00875691">
              <w:lastRenderedPageBreak/>
              <w:t>if present, manage per specialty input.</w:t>
            </w:r>
          </w:p>
        </w:tc>
        <w:tc>
          <w:tcPr>
            <w:tcW w:w="1106" w:type="dxa"/>
          </w:tcPr>
          <w:p w14:paraId="181123D0" w14:textId="77777777" w:rsidR="00C8305E" w:rsidRPr="00875691" w:rsidRDefault="00C8305E" w:rsidP="00875691"/>
        </w:tc>
        <w:tc>
          <w:tcPr>
            <w:tcW w:w="723" w:type="dxa"/>
          </w:tcPr>
          <w:p w14:paraId="649796DC" w14:textId="77777777" w:rsidR="00C8305E" w:rsidRPr="00875691" w:rsidRDefault="00C8305E" w:rsidP="00875691"/>
        </w:tc>
        <w:tc>
          <w:tcPr>
            <w:tcW w:w="722" w:type="dxa"/>
          </w:tcPr>
          <w:p w14:paraId="26836DE2" w14:textId="77777777" w:rsidR="00C8305E" w:rsidRPr="00875691" w:rsidRDefault="00C8305E" w:rsidP="00875691"/>
        </w:tc>
        <w:tc>
          <w:tcPr>
            <w:tcW w:w="722" w:type="dxa"/>
          </w:tcPr>
          <w:p w14:paraId="1B1B4986" w14:textId="77777777" w:rsidR="00C8305E" w:rsidRPr="00875691" w:rsidRDefault="00C8305E" w:rsidP="00875691"/>
        </w:tc>
        <w:tc>
          <w:tcPr>
            <w:tcW w:w="722" w:type="dxa"/>
          </w:tcPr>
          <w:p w14:paraId="00E06C08" w14:textId="77777777" w:rsidR="00C8305E" w:rsidRPr="00875691" w:rsidRDefault="00C8305E" w:rsidP="00875691"/>
        </w:tc>
        <w:tc>
          <w:tcPr>
            <w:tcW w:w="722" w:type="dxa"/>
          </w:tcPr>
          <w:p w14:paraId="3C9D13EC" w14:textId="77777777" w:rsidR="00C8305E" w:rsidRPr="00875691" w:rsidRDefault="00C8305E" w:rsidP="00875691"/>
        </w:tc>
        <w:tc>
          <w:tcPr>
            <w:tcW w:w="722" w:type="dxa"/>
          </w:tcPr>
          <w:p w14:paraId="7112143B" w14:textId="77777777" w:rsidR="00C8305E" w:rsidRPr="00875691" w:rsidRDefault="00C8305E" w:rsidP="00875691"/>
        </w:tc>
        <w:tc>
          <w:tcPr>
            <w:tcW w:w="722" w:type="dxa"/>
          </w:tcPr>
          <w:p w14:paraId="16FE7BA7" w14:textId="77777777" w:rsidR="00C8305E" w:rsidRPr="00875691" w:rsidRDefault="00C8305E" w:rsidP="00875691"/>
          <w:p w14:paraId="493F113A" w14:textId="77777777" w:rsidR="00C8305E" w:rsidRPr="00875691" w:rsidRDefault="00C8305E" w:rsidP="00875691"/>
          <w:p w14:paraId="67C39DF7" w14:textId="77777777" w:rsidR="00C8305E" w:rsidRPr="00875691" w:rsidRDefault="00C8305E" w:rsidP="00875691"/>
          <w:p w14:paraId="6EEB42E4" w14:textId="77777777" w:rsidR="00C8305E" w:rsidRPr="00875691" w:rsidRDefault="00C8305E" w:rsidP="00875691"/>
          <w:p w14:paraId="5D9F1C62" w14:textId="77777777" w:rsidR="00C8305E" w:rsidRPr="00875691" w:rsidRDefault="00C8305E" w:rsidP="00875691"/>
        </w:tc>
      </w:tr>
      <w:tr w:rsidR="00C8305E" w:rsidRPr="00875691" w14:paraId="60C7640A" w14:textId="77777777" w:rsidTr="007B2B8E">
        <w:tc>
          <w:tcPr>
            <w:tcW w:w="2855" w:type="dxa"/>
          </w:tcPr>
          <w:p w14:paraId="4CCB060E" w14:textId="2D0D9693" w:rsidR="00C8305E" w:rsidRPr="00875691" w:rsidRDefault="00C8305E" w:rsidP="00875691">
            <w:r w:rsidRPr="00875691">
              <w:lastRenderedPageBreak/>
              <w:t>Discuss and refer to Early Intervention Services (community paediatrics, physiotherapy, preschool teaching team and paediatric dysphagia team as a minimum) using Child Development Team referral form AND inform health visiting.</w:t>
            </w:r>
          </w:p>
        </w:tc>
        <w:tc>
          <w:tcPr>
            <w:tcW w:w="1106" w:type="dxa"/>
          </w:tcPr>
          <w:p w14:paraId="23B43289" w14:textId="77777777" w:rsidR="00C8305E" w:rsidRPr="00875691" w:rsidRDefault="00C8305E" w:rsidP="00875691"/>
        </w:tc>
        <w:tc>
          <w:tcPr>
            <w:tcW w:w="723" w:type="dxa"/>
          </w:tcPr>
          <w:p w14:paraId="53037761" w14:textId="77777777" w:rsidR="00C8305E" w:rsidRPr="00875691" w:rsidRDefault="00C8305E" w:rsidP="00875691"/>
        </w:tc>
        <w:tc>
          <w:tcPr>
            <w:tcW w:w="722" w:type="dxa"/>
          </w:tcPr>
          <w:p w14:paraId="47079443" w14:textId="77777777" w:rsidR="00C8305E" w:rsidRPr="00875691" w:rsidRDefault="00C8305E" w:rsidP="00875691"/>
        </w:tc>
        <w:tc>
          <w:tcPr>
            <w:tcW w:w="722" w:type="dxa"/>
          </w:tcPr>
          <w:p w14:paraId="08CFA7E2" w14:textId="77777777" w:rsidR="00C8305E" w:rsidRPr="00875691" w:rsidRDefault="00C8305E" w:rsidP="00875691"/>
        </w:tc>
        <w:tc>
          <w:tcPr>
            <w:tcW w:w="722" w:type="dxa"/>
          </w:tcPr>
          <w:p w14:paraId="21683EE7" w14:textId="77777777" w:rsidR="00C8305E" w:rsidRPr="00875691" w:rsidRDefault="00C8305E" w:rsidP="00875691"/>
        </w:tc>
        <w:tc>
          <w:tcPr>
            <w:tcW w:w="722" w:type="dxa"/>
          </w:tcPr>
          <w:p w14:paraId="3741E76E" w14:textId="77777777" w:rsidR="00C8305E" w:rsidRPr="00875691" w:rsidRDefault="00C8305E" w:rsidP="00875691"/>
        </w:tc>
        <w:tc>
          <w:tcPr>
            <w:tcW w:w="722" w:type="dxa"/>
          </w:tcPr>
          <w:p w14:paraId="765833AF" w14:textId="77777777" w:rsidR="00C8305E" w:rsidRPr="00875691" w:rsidRDefault="00C8305E" w:rsidP="00875691"/>
        </w:tc>
        <w:tc>
          <w:tcPr>
            <w:tcW w:w="722" w:type="dxa"/>
          </w:tcPr>
          <w:p w14:paraId="30C3C0C7" w14:textId="77777777" w:rsidR="00C8305E" w:rsidRPr="00875691" w:rsidRDefault="00C8305E" w:rsidP="00875691"/>
        </w:tc>
      </w:tr>
      <w:tr w:rsidR="00C8305E" w:rsidRPr="00875691" w14:paraId="39435644" w14:textId="77777777" w:rsidTr="007B2B8E">
        <w:tc>
          <w:tcPr>
            <w:tcW w:w="2855" w:type="dxa"/>
          </w:tcPr>
          <w:p w14:paraId="64013075" w14:textId="40A0DDA1" w:rsidR="00C8305E" w:rsidRPr="00875691" w:rsidRDefault="00C8305E" w:rsidP="00875691">
            <w:r w:rsidRPr="00875691">
              <w:t>Liaise with neonatal outreach nurses for follow up (Barnet) after discharge</w:t>
            </w:r>
          </w:p>
        </w:tc>
        <w:tc>
          <w:tcPr>
            <w:tcW w:w="1106" w:type="dxa"/>
          </w:tcPr>
          <w:p w14:paraId="1CACF723" w14:textId="77777777" w:rsidR="00C8305E" w:rsidRPr="00875691" w:rsidRDefault="00C8305E" w:rsidP="00875691"/>
        </w:tc>
        <w:tc>
          <w:tcPr>
            <w:tcW w:w="723" w:type="dxa"/>
          </w:tcPr>
          <w:p w14:paraId="3291AC25" w14:textId="77777777" w:rsidR="00C8305E" w:rsidRPr="00875691" w:rsidRDefault="00C8305E" w:rsidP="00875691"/>
        </w:tc>
        <w:tc>
          <w:tcPr>
            <w:tcW w:w="722" w:type="dxa"/>
          </w:tcPr>
          <w:p w14:paraId="1985C449" w14:textId="77777777" w:rsidR="00C8305E" w:rsidRPr="00875691" w:rsidRDefault="00C8305E" w:rsidP="00875691"/>
        </w:tc>
        <w:tc>
          <w:tcPr>
            <w:tcW w:w="722" w:type="dxa"/>
          </w:tcPr>
          <w:p w14:paraId="3BC7EAE1" w14:textId="77777777" w:rsidR="00C8305E" w:rsidRPr="00875691" w:rsidRDefault="00C8305E" w:rsidP="00875691"/>
        </w:tc>
        <w:tc>
          <w:tcPr>
            <w:tcW w:w="722" w:type="dxa"/>
          </w:tcPr>
          <w:p w14:paraId="7F8A82B7" w14:textId="77777777" w:rsidR="00C8305E" w:rsidRPr="00875691" w:rsidRDefault="00C8305E" w:rsidP="00875691"/>
        </w:tc>
        <w:tc>
          <w:tcPr>
            <w:tcW w:w="722" w:type="dxa"/>
          </w:tcPr>
          <w:p w14:paraId="7FC5A388" w14:textId="77777777" w:rsidR="00C8305E" w:rsidRPr="00875691" w:rsidRDefault="00C8305E" w:rsidP="00875691"/>
        </w:tc>
        <w:tc>
          <w:tcPr>
            <w:tcW w:w="722" w:type="dxa"/>
          </w:tcPr>
          <w:p w14:paraId="5C1F9EC0" w14:textId="77777777" w:rsidR="00C8305E" w:rsidRPr="00875691" w:rsidRDefault="00C8305E" w:rsidP="00875691"/>
        </w:tc>
        <w:tc>
          <w:tcPr>
            <w:tcW w:w="722" w:type="dxa"/>
          </w:tcPr>
          <w:p w14:paraId="441A1FD0" w14:textId="77777777" w:rsidR="00C8305E" w:rsidRPr="00875691" w:rsidRDefault="00C8305E" w:rsidP="00875691"/>
        </w:tc>
      </w:tr>
      <w:tr w:rsidR="00C8305E" w:rsidRPr="00875691" w14:paraId="600E4931" w14:textId="77777777" w:rsidTr="007B2B8E">
        <w:tc>
          <w:tcPr>
            <w:tcW w:w="2855" w:type="dxa"/>
          </w:tcPr>
          <w:p w14:paraId="02E9C263" w14:textId="20DC9164" w:rsidR="00C8305E" w:rsidRPr="00875691" w:rsidRDefault="00C8305E" w:rsidP="00875691">
            <w:r w:rsidRPr="00875691">
              <w:t>Review appointment with neonatal consultant</w:t>
            </w:r>
          </w:p>
        </w:tc>
        <w:tc>
          <w:tcPr>
            <w:tcW w:w="1106" w:type="dxa"/>
          </w:tcPr>
          <w:p w14:paraId="5CD30769" w14:textId="77777777" w:rsidR="00C8305E" w:rsidRPr="00875691" w:rsidRDefault="00C8305E" w:rsidP="00875691"/>
        </w:tc>
        <w:tc>
          <w:tcPr>
            <w:tcW w:w="723" w:type="dxa"/>
          </w:tcPr>
          <w:p w14:paraId="26D030DF" w14:textId="77777777" w:rsidR="00C8305E" w:rsidRPr="00875691" w:rsidRDefault="00C8305E" w:rsidP="00875691"/>
        </w:tc>
        <w:tc>
          <w:tcPr>
            <w:tcW w:w="722" w:type="dxa"/>
          </w:tcPr>
          <w:p w14:paraId="1BEFB0CF" w14:textId="77777777" w:rsidR="00C8305E" w:rsidRPr="00875691" w:rsidRDefault="00C8305E" w:rsidP="00875691"/>
        </w:tc>
        <w:tc>
          <w:tcPr>
            <w:tcW w:w="722" w:type="dxa"/>
          </w:tcPr>
          <w:p w14:paraId="555EA7DA" w14:textId="77777777" w:rsidR="00C8305E" w:rsidRPr="00875691" w:rsidRDefault="00C8305E" w:rsidP="00875691"/>
        </w:tc>
        <w:tc>
          <w:tcPr>
            <w:tcW w:w="722" w:type="dxa"/>
          </w:tcPr>
          <w:p w14:paraId="2B5A27F2" w14:textId="77777777" w:rsidR="00C8305E" w:rsidRPr="00875691" w:rsidRDefault="00C8305E" w:rsidP="00875691"/>
        </w:tc>
        <w:tc>
          <w:tcPr>
            <w:tcW w:w="722" w:type="dxa"/>
          </w:tcPr>
          <w:p w14:paraId="3CBB28E9" w14:textId="77777777" w:rsidR="00C8305E" w:rsidRPr="00875691" w:rsidRDefault="00C8305E" w:rsidP="00875691"/>
        </w:tc>
        <w:tc>
          <w:tcPr>
            <w:tcW w:w="722" w:type="dxa"/>
          </w:tcPr>
          <w:p w14:paraId="731D3CBF" w14:textId="77777777" w:rsidR="00C8305E" w:rsidRPr="00875691" w:rsidRDefault="00C8305E" w:rsidP="00875691"/>
        </w:tc>
        <w:tc>
          <w:tcPr>
            <w:tcW w:w="722" w:type="dxa"/>
          </w:tcPr>
          <w:p w14:paraId="4AAECAB6" w14:textId="77777777" w:rsidR="00C8305E" w:rsidRPr="00875691" w:rsidRDefault="00C8305E" w:rsidP="00875691"/>
          <w:p w14:paraId="43B05DE1" w14:textId="77777777" w:rsidR="00C8305E" w:rsidRPr="00875691" w:rsidRDefault="00C8305E" w:rsidP="00875691"/>
        </w:tc>
      </w:tr>
      <w:tr w:rsidR="00C8305E" w:rsidRPr="00875691" w14:paraId="34F3B683" w14:textId="77777777" w:rsidTr="007B2B8E">
        <w:tc>
          <w:tcPr>
            <w:tcW w:w="2855" w:type="dxa"/>
          </w:tcPr>
          <w:p w14:paraId="76D44D26" w14:textId="4F97C1B3" w:rsidR="00C8305E" w:rsidRPr="00875691" w:rsidRDefault="00C8305E" w:rsidP="00875691">
            <w:r w:rsidRPr="00875691">
              <w:t xml:space="preserve">Consider Genetic </w:t>
            </w:r>
            <w:proofErr w:type="spellStart"/>
            <w:r w:rsidRPr="00875691">
              <w:t>Counseling</w:t>
            </w:r>
            <w:proofErr w:type="spellEnd"/>
            <w:r w:rsidRPr="00875691">
              <w:t xml:space="preserve"> referral (if not already obtained</w:t>
            </w:r>
          </w:p>
        </w:tc>
        <w:tc>
          <w:tcPr>
            <w:tcW w:w="1106" w:type="dxa"/>
          </w:tcPr>
          <w:p w14:paraId="49A09401" w14:textId="77777777" w:rsidR="00C8305E" w:rsidRPr="00875691" w:rsidRDefault="00C8305E" w:rsidP="00875691"/>
        </w:tc>
        <w:tc>
          <w:tcPr>
            <w:tcW w:w="723" w:type="dxa"/>
          </w:tcPr>
          <w:p w14:paraId="305AC51A" w14:textId="77777777" w:rsidR="00C8305E" w:rsidRPr="00875691" w:rsidRDefault="00C8305E" w:rsidP="00875691"/>
        </w:tc>
        <w:tc>
          <w:tcPr>
            <w:tcW w:w="722" w:type="dxa"/>
          </w:tcPr>
          <w:p w14:paraId="25484F03" w14:textId="77777777" w:rsidR="00C8305E" w:rsidRPr="00875691" w:rsidRDefault="00C8305E" w:rsidP="00875691"/>
        </w:tc>
        <w:tc>
          <w:tcPr>
            <w:tcW w:w="722" w:type="dxa"/>
          </w:tcPr>
          <w:p w14:paraId="620BF463" w14:textId="77777777" w:rsidR="00C8305E" w:rsidRPr="00875691" w:rsidRDefault="00C8305E" w:rsidP="00875691"/>
        </w:tc>
        <w:tc>
          <w:tcPr>
            <w:tcW w:w="722" w:type="dxa"/>
          </w:tcPr>
          <w:p w14:paraId="7FAB730C" w14:textId="77777777" w:rsidR="00C8305E" w:rsidRPr="00875691" w:rsidRDefault="00C8305E" w:rsidP="00875691"/>
        </w:tc>
        <w:tc>
          <w:tcPr>
            <w:tcW w:w="722" w:type="dxa"/>
          </w:tcPr>
          <w:p w14:paraId="6F698194" w14:textId="77777777" w:rsidR="00C8305E" w:rsidRPr="00875691" w:rsidRDefault="00C8305E" w:rsidP="00875691"/>
        </w:tc>
        <w:tc>
          <w:tcPr>
            <w:tcW w:w="722" w:type="dxa"/>
          </w:tcPr>
          <w:p w14:paraId="3D9CEC19" w14:textId="77777777" w:rsidR="00C8305E" w:rsidRPr="00875691" w:rsidRDefault="00C8305E" w:rsidP="00875691"/>
        </w:tc>
        <w:tc>
          <w:tcPr>
            <w:tcW w:w="722" w:type="dxa"/>
          </w:tcPr>
          <w:p w14:paraId="481A531F" w14:textId="77777777" w:rsidR="00C8305E" w:rsidRPr="00875691" w:rsidRDefault="00C8305E" w:rsidP="00875691"/>
        </w:tc>
      </w:tr>
      <w:tr w:rsidR="00C8305E" w:rsidRPr="00875691" w14:paraId="06500B5F" w14:textId="77777777" w:rsidTr="007B2B8E">
        <w:tc>
          <w:tcPr>
            <w:tcW w:w="2855" w:type="dxa"/>
          </w:tcPr>
          <w:p w14:paraId="1F7D06BD" w14:textId="7ABEC8A5" w:rsidR="00C8305E" w:rsidRPr="00875691" w:rsidRDefault="00C8305E" w:rsidP="00875691">
            <w:r w:rsidRPr="00875691">
              <w:t>Refer parents to support groups and literature (Down Syndrome Association, Down Syndrome inserts for Red Book, See Appendix 2)</w:t>
            </w:r>
          </w:p>
        </w:tc>
        <w:tc>
          <w:tcPr>
            <w:tcW w:w="1106" w:type="dxa"/>
          </w:tcPr>
          <w:p w14:paraId="1A78522F" w14:textId="77777777" w:rsidR="00C8305E" w:rsidRPr="00875691" w:rsidRDefault="00C8305E" w:rsidP="00875691"/>
        </w:tc>
        <w:tc>
          <w:tcPr>
            <w:tcW w:w="723" w:type="dxa"/>
          </w:tcPr>
          <w:p w14:paraId="14F5A088" w14:textId="77777777" w:rsidR="00C8305E" w:rsidRPr="00875691" w:rsidRDefault="00C8305E" w:rsidP="00875691"/>
        </w:tc>
        <w:tc>
          <w:tcPr>
            <w:tcW w:w="722" w:type="dxa"/>
          </w:tcPr>
          <w:p w14:paraId="2E1C3183" w14:textId="77777777" w:rsidR="00C8305E" w:rsidRPr="00875691" w:rsidRDefault="00C8305E" w:rsidP="00875691"/>
        </w:tc>
        <w:tc>
          <w:tcPr>
            <w:tcW w:w="722" w:type="dxa"/>
          </w:tcPr>
          <w:p w14:paraId="0AA43999" w14:textId="77777777" w:rsidR="00C8305E" w:rsidRPr="00875691" w:rsidRDefault="00C8305E" w:rsidP="00875691"/>
        </w:tc>
        <w:tc>
          <w:tcPr>
            <w:tcW w:w="722" w:type="dxa"/>
          </w:tcPr>
          <w:p w14:paraId="59424F3D" w14:textId="77777777" w:rsidR="00C8305E" w:rsidRPr="00875691" w:rsidRDefault="00C8305E" w:rsidP="00875691"/>
        </w:tc>
        <w:tc>
          <w:tcPr>
            <w:tcW w:w="722" w:type="dxa"/>
          </w:tcPr>
          <w:p w14:paraId="5FE6BAE3" w14:textId="77777777" w:rsidR="00C8305E" w:rsidRPr="00875691" w:rsidRDefault="00C8305E" w:rsidP="00875691"/>
        </w:tc>
        <w:tc>
          <w:tcPr>
            <w:tcW w:w="722" w:type="dxa"/>
          </w:tcPr>
          <w:p w14:paraId="319C8D9A" w14:textId="77777777" w:rsidR="00C8305E" w:rsidRPr="00875691" w:rsidRDefault="00C8305E" w:rsidP="00875691"/>
        </w:tc>
        <w:tc>
          <w:tcPr>
            <w:tcW w:w="722" w:type="dxa"/>
          </w:tcPr>
          <w:p w14:paraId="5DF11F71" w14:textId="77777777" w:rsidR="00C8305E" w:rsidRPr="00875691" w:rsidRDefault="00C8305E" w:rsidP="00875691"/>
        </w:tc>
      </w:tr>
      <w:tr w:rsidR="00C8305E" w:rsidRPr="00875691" w14:paraId="31F759EA" w14:textId="77777777" w:rsidTr="007B2B8E">
        <w:tc>
          <w:tcPr>
            <w:tcW w:w="2855" w:type="dxa"/>
          </w:tcPr>
          <w:p w14:paraId="39384E6E" w14:textId="77C821B8" w:rsidR="00C8305E" w:rsidRPr="00875691" w:rsidRDefault="00C8305E" w:rsidP="00875691">
            <w:r w:rsidRPr="00875691">
              <w:t>Address questions about alternative therapies (see pathway/ask for help)</w:t>
            </w:r>
          </w:p>
        </w:tc>
        <w:tc>
          <w:tcPr>
            <w:tcW w:w="1106" w:type="dxa"/>
          </w:tcPr>
          <w:p w14:paraId="40259D31" w14:textId="77777777" w:rsidR="00C8305E" w:rsidRPr="00875691" w:rsidRDefault="00C8305E" w:rsidP="00875691"/>
        </w:tc>
        <w:tc>
          <w:tcPr>
            <w:tcW w:w="723" w:type="dxa"/>
          </w:tcPr>
          <w:p w14:paraId="7E0C2DD3" w14:textId="77777777" w:rsidR="00C8305E" w:rsidRPr="00875691" w:rsidRDefault="00C8305E" w:rsidP="00875691"/>
        </w:tc>
        <w:tc>
          <w:tcPr>
            <w:tcW w:w="722" w:type="dxa"/>
          </w:tcPr>
          <w:p w14:paraId="3446ED5E" w14:textId="77777777" w:rsidR="00C8305E" w:rsidRPr="00875691" w:rsidRDefault="00C8305E" w:rsidP="00875691"/>
        </w:tc>
        <w:tc>
          <w:tcPr>
            <w:tcW w:w="722" w:type="dxa"/>
          </w:tcPr>
          <w:p w14:paraId="200CF06A" w14:textId="77777777" w:rsidR="00C8305E" w:rsidRPr="00875691" w:rsidRDefault="00C8305E" w:rsidP="00875691"/>
        </w:tc>
        <w:tc>
          <w:tcPr>
            <w:tcW w:w="722" w:type="dxa"/>
          </w:tcPr>
          <w:p w14:paraId="2B6FCE01" w14:textId="77777777" w:rsidR="00C8305E" w:rsidRPr="00875691" w:rsidRDefault="00C8305E" w:rsidP="00875691"/>
        </w:tc>
        <w:tc>
          <w:tcPr>
            <w:tcW w:w="722" w:type="dxa"/>
          </w:tcPr>
          <w:p w14:paraId="7B3EB861" w14:textId="77777777" w:rsidR="00C8305E" w:rsidRPr="00875691" w:rsidRDefault="00C8305E" w:rsidP="00875691"/>
        </w:tc>
        <w:tc>
          <w:tcPr>
            <w:tcW w:w="722" w:type="dxa"/>
          </w:tcPr>
          <w:p w14:paraId="30344E09" w14:textId="77777777" w:rsidR="00C8305E" w:rsidRPr="00875691" w:rsidRDefault="00C8305E" w:rsidP="00875691"/>
        </w:tc>
        <w:tc>
          <w:tcPr>
            <w:tcW w:w="722" w:type="dxa"/>
          </w:tcPr>
          <w:p w14:paraId="39645266" w14:textId="77777777" w:rsidR="00C8305E" w:rsidRPr="00875691" w:rsidRDefault="00C8305E" w:rsidP="00875691"/>
          <w:p w14:paraId="6F2F4575" w14:textId="77777777" w:rsidR="00C8305E" w:rsidRPr="00875691" w:rsidRDefault="00C8305E" w:rsidP="00875691"/>
          <w:p w14:paraId="61A27F37" w14:textId="77777777" w:rsidR="00C8305E" w:rsidRPr="00875691" w:rsidRDefault="00C8305E" w:rsidP="00875691"/>
        </w:tc>
      </w:tr>
      <w:tr w:rsidR="00C8305E" w:rsidRPr="00875691" w14:paraId="13EBB016" w14:textId="77777777" w:rsidTr="007B2B8E">
        <w:tc>
          <w:tcPr>
            <w:tcW w:w="2855" w:type="dxa"/>
          </w:tcPr>
          <w:p w14:paraId="78831C78" w14:textId="07447704" w:rsidR="00C8305E" w:rsidRPr="00875691" w:rsidRDefault="00C8305E" w:rsidP="00875691">
            <w:r w:rsidRPr="00875691">
              <w:t>Consider a children’s social care referral for Early Help (MASH) etc</w:t>
            </w:r>
          </w:p>
        </w:tc>
        <w:tc>
          <w:tcPr>
            <w:tcW w:w="1106" w:type="dxa"/>
          </w:tcPr>
          <w:p w14:paraId="58E811C4" w14:textId="77777777" w:rsidR="00C8305E" w:rsidRPr="00875691" w:rsidRDefault="00C8305E" w:rsidP="00875691"/>
        </w:tc>
        <w:tc>
          <w:tcPr>
            <w:tcW w:w="723" w:type="dxa"/>
          </w:tcPr>
          <w:p w14:paraId="59FE74E0" w14:textId="77777777" w:rsidR="00C8305E" w:rsidRPr="00875691" w:rsidRDefault="00C8305E" w:rsidP="00875691"/>
        </w:tc>
        <w:tc>
          <w:tcPr>
            <w:tcW w:w="722" w:type="dxa"/>
          </w:tcPr>
          <w:p w14:paraId="11D6AC11" w14:textId="77777777" w:rsidR="00C8305E" w:rsidRPr="00875691" w:rsidRDefault="00C8305E" w:rsidP="00875691"/>
        </w:tc>
        <w:tc>
          <w:tcPr>
            <w:tcW w:w="722" w:type="dxa"/>
          </w:tcPr>
          <w:p w14:paraId="7393B0DC" w14:textId="77777777" w:rsidR="00C8305E" w:rsidRPr="00875691" w:rsidRDefault="00C8305E" w:rsidP="00875691"/>
        </w:tc>
        <w:tc>
          <w:tcPr>
            <w:tcW w:w="722" w:type="dxa"/>
          </w:tcPr>
          <w:p w14:paraId="03F4D9F7" w14:textId="77777777" w:rsidR="00C8305E" w:rsidRPr="00875691" w:rsidRDefault="00C8305E" w:rsidP="00875691"/>
        </w:tc>
        <w:tc>
          <w:tcPr>
            <w:tcW w:w="722" w:type="dxa"/>
          </w:tcPr>
          <w:p w14:paraId="635A9DBD" w14:textId="77777777" w:rsidR="00C8305E" w:rsidRPr="00875691" w:rsidRDefault="00C8305E" w:rsidP="00875691"/>
        </w:tc>
        <w:tc>
          <w:tcPr>
            <w:tcW w:w="722" w:type="dxa"/>
          </w:tcPr>
          <w:p w14:paraId="266240AA" w14:textId="77777777" w:rsidR="00C8305E" w:rsidRPr="00875691" w:rsidRDefault="00C8305E" w:rsidP="00875691"/>
        </w:tc>
        <w:tc>
          <w:tcPr>
            <w:tcW w:w="722" w:type="dxa"/>
          </w:tcPr>
          <w:p w14:paraId="22578DE8" w14:textId="77777777" w:rsidR="00C8305E" w:rsidRPr="00875691" w:rsidRDefault="00C8305E" w:rsidP="00875691"/>
        </w:tc>
      </w:tr>
      <w:tr w:rsidR="00C8305E" w:rsidRPr="00875691" w14:paraId="5FB74D99" w14:textId="77777777" w:rsidTr="007B2B8E">
        <w:tc>
          <w:tcPr>
            <w:tcW w:w="2855" w:type="dxa"/>
          </w:tcPr>
          <w:p w14:paraId="24A0A32B" w14:textId="3F038C9D" w:rsidR="00C8305E" w:rsidRPr="00875691" w:rsidRDefault="00C8305E" w:rsidP="00875691">
            <w:r w:rsidRPr="00875691">
              <w:t>Encourage all routine immunisations as per UK schedule</w:t>
            </w:r>
          </w:p>
        </w:tc>
        <w:tc>
          <w:tcPr>
            <w:tcW w:w="1106" w:type="dxa"/>
          </w:tcPr>
          <w:p w14:paraId="41A06829" w14:textId="77777777" w:rsidR="00C8305E" w:rsidRPr="00875691" w:rsidRDefault="00C8305E" w:rsidP="00875691"/>
        </w:tc>
        <w:tc>
          <w:tcPr>
            <w:tcW w:w="723" w:type="dxa"/>
          </w:tcPr>
          <w:p w14:paraId="41C8C7EF" w14:textId="77777777" w:rsidR="00C8305E" w:rsidRPr="00875691" w:rsidRDefault="00C8305E" w:rsidP="00875691"/>
        </w:tc>
        <w:tc>
          <w:tcPr>
            <w:tcW w:w="722" w:type="dxa"/>
          </w:tcPr>
          <w:p w14:paraId="4EAAE9E6" w14:textId="77777777" w:rsidR="00C8305E" w:rsidRPr="00875691" w:rsidRDefault="00C8305E" w:rsidP="00875691"/>
        </w:tc>
        <w:tc>
          <w:tcPr>
            <w:tcW w:w="722" w:type="dxa"/>
          </w:tcPr>
          <w:p w14:paraId="0DDC00BD" w14:textId="77777777" w:rsidR="00C8305E" w:rsidRPr="00875691" w:rsidRDefault="00C8305E" w:rsidP="00875691"/>
        </w:tc>
        <w:tc>
          <w:tcPr>
            <w:tcW w:w="722" w:type="dxa"/>
          </w:tcPr>
          <w:p w14:paraId="4C150084" w14:textId="77777777" w:rsidR="00C8305E" w:rsidRPr="00875691" w:rsidRDefault="00C8305E" w:rsidP="00875691"/>
        </w:tc>
        <w:tc>
          <w:tcPr>
            <w:tcW w:w="722" w:type="dxa"/>
          </w:tcPr>
          <w:p w14:paraId="5CC1A816" w14:textId="77777777" w:rsidR="00C8305E" w:rsidRPr="00875691" w:rsidRDefault="00C8305E" w:rsidP="00875691"/>
        </w:tc>
        <w:tc>
          <w:tcPr>
            <w:tcW w:w="722" w:type="dxa"/>
          </w:tcPr>
          <w:p w14:paraId="0C5A2F8F" w14:textId="77777777" w:rsidR="00C8305E" w:rsidRPr="00875691" w:rsidRDefault="00C8305E" w:rsidP="00875691"/>
        </w:tc>
        <w:tc>
          <w:tcPr>
            <w:tcW w:w="722" w:type="dxa"/>
          </w:tcPr>
          <w:p w14:paraId="7ADF3313" w14:textId="77777777" w:rsidR="00C8305E" w:rsidRPr="00875691" w:rsidRDefault="00C8305E" w:rsidP="00875691"/>
        </w:tc>
      </w:tr>
      <w:tr w:rsidR="00C8305E" w:rsidRPr="00875691" w14:paraId="385EEA66" w14:textId="77777777" w:rsidTr="007B2B8E">
        <w:tc>
          <w:tcPr>
            <w:tcW w:w="2855" w:type="dxa"/>
          </w:tcPr>
          <w:p w14:paraId="70703AE9" w14:textId="1BC2DF4E" w:rsidR="00C8305E" w:rsidRPr="00875691" w:rsidRDefault="00C8305E" w:rsidP="00875691">
            <w:r w:rsidRPr="00875691">
              <w:t xml:space="preserve">Consider RSV prevention if </w:t>
            </w:r>
            <w:proofErr w:type="spellStart"/>
            <w:r w:rsidRPr="00875691">
              <w:t>fulfills</w:t>
            </w:r>
            <w:proofErr w:type="spellEnd"/>
            <w:r w:rsidRPr="00875691">
              <w:t xml:space="preserve"> current RFH/National criteria</w:t>
            </w:r>
          </w:p>
        </w:tc>
        <w:tc>
          <w:tcPr>
            <w:tcW w:w="1106" w:type="dxa"/>
          </w:tcPr>
          <w:p w14:paraId="1C910072" w14:textId="77777777" w:rsidR="00C8305E" w:rsidRPr="00875691" w:rsidRDefault="00C8305E" w:rsidP="00875691"/>
        </w:tc>
        <w:tc>
          <w:tcPr>
            <w:tcW w:w="723" w:type="dxa"/>
          </w:tcPr>
          <w:p w14:paraId="01CADC60" w14:textId="77777777" w:rsidR="00C8305E" w:rsidRPr="00875691" w:rsidRDefault="00C8305E" w:rsidP="00875691"/>
        </w:tc>
        <w:tc>
          <w:tcPr>
            <w:tcW w:w="722" w:type="dxa"/>
          </w:tcPr>
          <w:p w14:paraId="5E7502E0" w14:textId="77777777" w:rsidR="00C8305E" w:rsidRPr="00875691" w:rsidRDefault="00C8305E" w:rsidP="00875691"/>
        </w:tc>
        <w:tc>
          <w:tcPr>
            <w:tcW w:w="722" w:type="dxa"/>
          </w:tcPr>
          <w:p w14:paraId="49FC2777" w14:textId="77777777" w:rsidR="00C8305E" w:rsidRPr="00875691" w:rsidRDefault="00C8305E" w:rsidP="00875691"/>
        </w:tc>
        <w:tc>
          <w:tcPr>
            <w:tcW w:w="722" w:type="dxa"/>
          </w:tcPr>
          <w:p w14:paraId="6982D3C6" w14:textId="77777777" w:rsidR="00C8305E" w:rsidRPr="00875691" w:rsidRDefault="00C8305E" w:rsidP="00875691"/>
        </w:tc>
        <w:tc>
          <w:tcPr>
            <w:tcW w:w="722" w:type="dxa"/>
          </w:tcPr>
          <w:p w14:paraId="5B034113" w14:textId="77777777" w:rsidR="00C8305E" w:rsidRPr="00875691" w:rsidRDefault="00C8305E" w:rsidP="00875691"/>
        </w:tc>
        <w:tc>
          <w:tcPr>
            <w:tcW w:w="722" w:type="dxa"/>
          </w:tcPr>
          <w:p w14:paraId="26E45031" w14:textId="77777777" w:rsidR="00C8305E" w:rsidRPr="00875691" w:rsidRDefault="00C8305E" w:rsidP="00875691"/>
        </w:tc>
        <w:tc>
          <w:tcPr>
            <w:tcW w:w="722" w:type="dxa"/>
          </w:tcPr>
          <w:p w14:paraId="1FE53CEC" w14:textId="77777777" w:rsidR="00C8305E" w:rsidRPr="00875691" w:rsidRDefault="00C8305E" w:rsidP="00875691"/>
        </w:tc>
      </w:tr>
      <w:tr w:rsidR="00C8305E" w:rsidRPr="00875691" w14:paraId="0AD12419" w14:textId="77777777" w:rsidTr="007B2B8E">
        <w:tc>
          <w:tcPr>
            <w:tcW w:w="2855" w:type="dxa"/>
          </w:tcPr>
          <w:p w14:paraId="1AB81CAE" w14:textId="300B4735" w:rsidR="00C8305E" w:rsidRPr="00875691" w:rsidRDefault="00C8305E" w:rsidP="00875691">
            <w:r w:rsidRPr="00875691">
              <w:t xml:space="preserve">Community paediatric appointment by 3 months, then 6m, 1year and annually after </w:t>
            </w:r>
            <w:proofErr w:type="spellStart"/>
            <w:r w:rsidRPr="00875691">
              <w:t>tha</w:t>
            </w:r>
            <w:proofErr w:type="spellEnd"/>
          </w:p>
        </w:tc>
        <w:tc>
          <w:tcPr>
            <w:tcW w:w="1106" w:type="dxa"/>
          </w:tcPr>
          <w:p w14:paraId="24310126" w14:textId="77777777" w:rsidR="00C8305E" w:rsidRPr="00875691" w:rsidRDefault="00C8305E" w:rsidP="00875691"/>
        </w:tc>
        <w:tc>
          <w:tcPr>
            <w:tcW w:w="723" w:type="dxa"/>
          </w:tcPr>
          <w:p w14:paraId="0705E2A7" w14:textId="77777777" w:rsidR="00C8305E" w:rsidRPr="00875691" w:rsidRDefault="00C8305E" w:rsidP="00875691"/>
        </w:tc>
        <w:tc>
          <w:tcPr>
            <w:tcW w:w="722" w:type="dxa"/>
          </w:tcPr>
          <w:p w14:paraId="07D4DDF7" w14:textId="77777777" w:rsidR="00C8305E" w:rsidRPr="00875691" w:rsidRDefault="00C8305E" w:rsidP="00875691"/>
        </w:tc>
        <w:tc>
          <w:tcPr>
            <w:tcW w:w="722" w:type="dxa"/>
          </w:tcPr>
          <w:p w14:paraId="0C53F02D" w14:textId="77777777" w:rsidR="00C8305E" w:rsidRPr="00875691" w:rsidRDefault="00C8305E" w:rsidP="00875691"/>
        </w:tc>
        <w:tc>
          <w:tcPr>
            <w:tcW w:w="722" w:type="dxa"/>
          </w:tcPr>
          <w:p w14:paraId="0B319E9B" w14:textId="77777777" w:rsidR="00C8305E" w:rsidRPr="00875691" w:rsidRDefault="00C8305E" w:rsidP="00875691"/>
        </w:tc>
        <w:tc>
          <w:tcPr>
            <w:tcW w:w="722" w:type="dxa"/>
          </w:tcPr>
          <w:p w14:paraId="099E52E4" w14:textId="77777777" w:rsidR="00C8305E" w:rsidRPr="00875691" w:rsidRDefault="00C8305E" w:rsidP="00875691"/>
        </w:tc>
        <w:tc>
          <w:tcPr>
            <w:tcW w:w="722" w:type="dxa"/>
          </w:tcPr>
          <w:p w14:paraId="19DE993F" w14:textId="77777777" w:rsidR="00C8305E" w:rsidRPr="00875691" w:rsidRDefault="00C8305E" w:rsidP="00875691"/>
        </w:tc>
        <w:tc>
          <w:tcPr>
            <w:tcW w:w="722" w:type="dxa"/>
          </w:tcPr>
          <w:p w14:paraId="0BA9C401" w14:textId="77777777" w:rsidR="00C8305E" w:rsidRPr="00875691" w:rsidRDefault="00C8305E" w:rsidP="00875691"/>
        </w:tc>
      </w:tr>
      <w:tr w:rsidR="00C8305E" w:rsidRPr="00875691" w14:paraId="36426E7B" w14:textId="77777777" w:rsidTr="007B2B8E">
        <w:tc>
          <w:tcPr>
            <w:tcW w:w="2855" w:type="dxa"/>
          </w:tcPr>
          <w:p w14:paraId="7ABFF598" w14:textId="246B4F21" w:rsidR="00C8305E" w:rsidRPr="00875691" w:rsidRDefault="00C8305E" w:rsidP="00875691">
            <w:r w:rsidRPr="00875691">
              <w:t>Repeat thyroid screening (TSH, T4 and thyroid antibodies) at 6 months, 12 months, then yearly</w:t>
            </w:r>
          </w:p>
        </w:tc>
        <w:tc>
          <w:tcPr>
            <w:tcW w:w="1106" w:type="dxa"/>
          </w:tcPr>
          <w:p w14:paraId="313DAF2C" w14:textId="77777777" w:rsidR="00C8305E" w:rsidRPr="00875691" w:rsidRDefault="00C8305E" w:rsidP="00875691"/>
        </w:tc>
        <w:tc>
          <w:tcPr>
            <w:tcW w:w="723" w:type="dxa"/>
          </w:tcPr>
          <w:p w14:paraId="2675F47E" w14:textId="77777777" w:rsidR="00C8305E" w:rsidRPr="00875691" w:rsidRDefault="00C8305E" w:rsidP="00875691"/>
        </w:tc>
        <w:tc>
          <w:tcPr>
            <w:tcW w:w="722" w:type="dxa"/>
          </w:tcPr>
          <w:p w14:paraId="16314085" w14:textId="77777777" w:rsidR="00C8305E" w:rsidRPr="00875691" w:rsidRDefault="00C8305E" w:rsidP="00875691"/>
        </w:tc>
        <w:tc>
          <w:tcPr>
            <w:tcW w:w="722" w:type="dxa"/>
          </w:tcPr>
          <w:p w14:paraId="7A84F160" w14:textId="77777777" w:rsidR="00C8305E" w:rsidRPr="00875691" w:rsidRDefault="00C8305E" w:rsidP="00875691"/>
        </w:tc>
        <w:tc>
          <w:tcPr>
            <w:tcW w:w="722" w:type="dxa"/>
          </w:tcPr>
          <w:p w14:paraId="592CDF84" w14:textId="77777777" w:rsidR="00C8305E" w:rsidRPr="00875691" w:rsidRDefault="00C8305E" w:rsidP="00875691"/>
        </w:tc>
        <w:tc>
          <w:tcPr>
            <w:tcW w:w="722" w:type="dxa"/>
          </w:tcPr>
          <w:p w14:paraId="2987BD85" w14:textId="77777777" w:rsidR="00C8305E" w:rsidRPr="00875691" w:rsidRDefault="00C8305E" w:rsidP="00875691"/>
        </w:tc>
        <w:tc>
          <w:tcPr>
            <w:tcW w:w="722" w:type="dxa"/>
          </w:tcPr>
          <w:p w14:paraId="577E66BD" w14:textId="77777777" w:rsidR="00C8305E" w:rsidRPr="00875691" w:rsidRDefault="00C8305E" w:rsidP="00875691"/>
        </w:tc>
        <w:tc>
          <w:tcPr>
            <w:tcW w:w="722" w:type="dxa"/>
          </w:tcPr>
          <w:p w14:paraId="27384F2E" w14:textId="77777777" w:rsidR="00C8305E" w:rsidRPr="00875691" w:rsidRDefault="00C8305E" w:rsidP="00875691"/>
        </w:tc>
      </w:tr>
      <w:tr w:rsidR="00C8305E" w:rsidRPr="00875691" w14:paraId="4B060749" w14:textId="77777777" w:rsidTr="007B2B8E">
        <w:tc>
          <w:tcPr>
            <w:tcW w:w="2855" w:type="dxa"/>
          </w:tcPr>
          <w:p w14:paraId="16480781" w14:textId="1B3B2644" w:rsidR="00C8305E" w:rsidRPr="00875691" w:rsidRDefault="00C8305E" w:rsidP="00875691">
            <w:r w:rsidRPr="00875691">
              <w:lastRenderedPageBreak/>
              <w:t>Vigilant attention to middle ear effusion. If canals preclude exam, consult ENT for microscopic examinations (every 3-6 months)</w:t>
            </w:r>
          </w:p>
        </w:tc>
        <w:tc>
          <w:tcPr>
            <w:tcW w:w="1106" w:type="dxa"/>
          </w:tcPr>
          <w:p w14:paraId="6454A9E4" w14:textId="77777777" w:rsidR="00C8305E" w:rsidRPr="00875691" w:rsidRDefault="00C8305E" w:rsidP="00875691"/>
        </w:tc>
        <w:tc>
          <w:tcPr>
            <w:tcW w:w="723" w:type="dxa"/>
          </w:tcPr>
          <w:p w14:paraId="1F067B5A" w14:textId="77777777" w:rsidR="00C8305E" w:rsidRPr="00875691" w:rsidRDefault="00C8305E" w:rsidP="00875691"/>
        </w:tc>
        <w:tc>
          <w:tcPr>
            <w:tcW w:w="722" w:type="dxa"/>
          </w:tcPr>
          <w:p w14:paraId="56B6F845" w14:textId="77777777" w:rsidR="00C8305E" w:rsidRPr="00875691" w:rsidRDefault="00C8305E" w:rsidP="00875691"/>
        </w:tc>
        <w:tc>
          <w:tcPr>
            <w:tcW w:w="722" w:type="dxa"/>
          </w:tcPr>
          <w:p w14:paraId="445F6155" w14:textId="77777777" w:rsidR="00C8305E" w:rsidRPr="00875691" w:rsidRDefault="00C8305E" w:rsidP="00875691"/>
        </w:tc>
        <w:tc>
          <w:tcPr>
            <w:tcW w:w="722" w:type="dxa"/>
          </w:tcPr>
          <w:p w14:paraId="1A25D3CC" w14:textId="77777777" w:rsidR="00C8305E" w:rsidRPr="00875691" w:rsidRDefault="00C8305E" w:rsidP="00875691"/>
        </w:tc>
        <w:tc>
          <w:tcPr>
            <w:tcW w:w="722" w:type="dxa"/>
          </w:tcPr>
          <w:p w14:paraId="383AEB63" w14:textId="77777777" w:rsidR="00C8305E" w:rsidRPr="00875691" w:rsidRDefault="00C8305E" w:rsidP="00875691"/>
        </w:tc>
        <w:tc>
          <w:tcPr>
            <w:tcW w:w="722" w:type="dxa"/>
          </w:tcPr>
          <w:p w14:paraId="47650A3C" w14:textId="77777777" w:rsidR="00C8305E" w:rsidRPr="00875691" w:rsidRDefault="00C8305E" w:rsidP="00875691"/>
        </w:tc>
        <w:tc>
          <w:tcPr>
            <w:tcW w:w="722" w:type="dxa"/>
          </w:tcPr>
          <w:p w14:paraId="22D6E8E0" w14:textId="77777777" w:rsidR="00C8305E" w:rsidRPr="00875691" w:rsidRDefault="00C8305E" w:rsidP="00875691"/>
          <w:p w14:paraId="754EF668" w14:textId="77777777" w:rsidR="00C8305E" w:rsidRPr="00875691" w:rsidRDefault="00C8305E" w:rsidP="00875691"/>
          <w:p w14:paraId="0A466E66" w14:textId="77777777" w:rsidR="00C8305E" w:rsidRPr="00875691" w:rsidRDefault="00C8305E" w:rsidP="00875691"/>
        </w:tc>
      </w:tr>
      <w:tr w:rsidR="00C8305E" w:rsidRPr="00875691" w14:paraId="6EA80678" w14:textId="77777777" w:rsidTr="007B2B8E">
        <w:tc>
          <w:tcPr>
            <w:tcW w:w="2855" w:type="dxa"/>
          </w:tcPr>
          <w:p w14:paraId="12BB32D0" w14:textId="63830581" w:rsidR="00C8305E" w:rsidRPr="00875691" w:rsidRDefault="00C8305E" w:rsidP="00875691">
            <w:r w:rsidRPr="00875691">
              <w:t>Review growth (use DS specific growth charts)</w:t>
            </w:r>
          </w:p>
        </w:tc>
        <w:tc>
          <w:tcPr>
            <w:tcW w:w="1106" w:type="dxa"/>
          </w:tcPr>
          <w:p w14:paraId="329913D4" w14:textId="77777777" w:rsidR="00C8305E" w:rsidRPr="00875691" w:rsidRDefault="00C8305E" w:rsidP="00875691"/>
        </w:tc>
        <w:tc>
          <w:tcPr>
            <w:tcW w:w="723" w:type="dxa"/>
          </w:tcPr>
          <w:p w14:paraId="359A83AF" w14:textId="77777777" w:rsidR="00C8305E" w:rsidRPr="00875691" w:rsidRDefault="00C8305E" w:rsidP="00875691"/>
        </w:tc>
        <w:tc>
          <w:tcPr>
            <w:tcW w:w="722" w:type="dxa"/>
          </w:tcPr>
          <w:p w14:paraId="03BA97FC" w14:textId="77777777" w:rsidR="00C8305E" w:rsidRPr="00875691" w:rsidRDefault="00C8305E" w:rsidP="00875691"/>
        </w:tc>
        <w:tc>
          <w:tcPr>
            <w:tcW w:w="722" w:type="dxa"/>
          </w:tcPr>
          <w:p w14:paraId="286555FF" w14:textId="77777777" w:rsidR="00C8305E" w:rsidRPr="00875691" w:rsidRDefault="00C8305E" w:rsidP="00875691"/>
        </w:tc>
        <w:tc>
          <w:tcPr>
            <w:tcW w:w="722" w:type="dxa"/>
          </w:tcPr>
          <w:p w14:paraId="52A0DAFF" w14:textId="77777777" w:rsidR="00C8305E" w:rsidRPr="00875691" w:rsidRDefault="00C8305E" w:rsidP="00875691"/>
        </w:tc>
        <w:tc>
          <w:tcPr>
            <w:tcW w:w="722" w:type="dxa"/>
          </w:tcPr>
          <w:p w14:paraId="7FFE4DC9" w14:textId="77777777" w:rsidR="00C8305E" w:rsidRPr="00875691" w:rsidRDefault="00C8305E" w:rsidP="00875691"/>
        </w:tc>
        <w:tc>
          <w:tcPr>
            <w:tcW w:w="722" w:type="dxa"/>
          </w:tcPr>
          <w:p w14:paraId="59FB2076" w14:textId="77777777" w:rsidR="00C8305E" w:rsidRPr="00875691" w:rsidRDefault="00C8305E" w:rsidP="00875691"/>
        </w:tc>
        <w:tc>
          <w:tcPr>
            <w:tcW w:w="722" w:type="dxa"/>
          </w:tcPr>
          <w:p w14:paraId="1219463B" w14:textId="77777777" w:rsidR="00C8305E" w:rsidRPr="00875691" w:rsidRDefault="00C8305E" w:rsidP="00875691"/>
        </w:tc>
      </w:tr>
      <w:tr w:rsidR="00C8305E" w:rsidRPr="00875691" w14:paraId="334B7A89" w14:textId="77777777" w:rsidTr="007B2B8E">
        <w:tc>
          <w:tcPr>
            <w:tcW w:w="2855" w:type="dxa"/>
          </w:tcPr>
          <w:p w14:paraId="333B40B6" w14:textId="77777777" w:rsidR="00C8305E" w:rsidRPr="00875691" w:rsidRDefault="00C8305E" w:rsidP="00875691">
            <w:r w:rsidRPr="00875691">
              <w:t>Discuss development with particular focus on feeding, language, social, and gross motor skills and services to optimize, vision and hearing.</w:t>
            </w:r>
          </w:p>
          <w:p w14:paraId="2F3F0BE0" w14:textId="733E73F9" w:rsidR="00C8305E" w:rsidRPr="00875691" w:rsidRDefault="00C8305E" w:rsidP="00875691">
            <w:r w:rsidRPr="00875691">
              <w:t>If not walking by 3 years of age – consider hip Xray.</w:t>
            </w:r>
          </w:p>
        </w:tc>
        <w:tc>
          <w:tcPr>
            <w:tcW w:w="1106" w:type="dxa"/>
          </w:tcPr>
          <w:p w14:paraId="20B74A99" w14:textId="77777777" w:rsidR="00C8305E" w:rsidRPr="00875691" w:rsidRDefault="00C8305E" w:rsidP="00875691"/>
        </w:tc>
        <w:tc>
          <w:tcPr>
            <w:tcW w:w="723" w:type="dxa"/>
          </w:tcPr>
          <w:p w14:paraId="32B5883B" w14:textId="77777777" w:rsidR="00C8305E" w:rsidRPr="00875691" w:rsidRDefault="00C8305E" w:rsidP="00875691"/>
        </w:tc>
        <w:tc>
          <w:tcPr>
            <w:tcW w:w="722" w:type="dxa"/>
          </w:tcPr>
          <w:p w14:paraId="7937FF32" w14:textId="77777777" w:rsidR="00C8305E" w:rsidRPr="00875691" w:rsidRDefault="00C8305E" w:rsidP="00875691"/>
        </w:tc>
        <w:tc>
          <w:tcPr>
            <w:tcW w:w="722" w:type="dxa"/>
          </w:tcPr>
          <w:p w14:paraId="7446111B" w14:textId="77777777" w:rsidR="00C8305E" w:rsidRPr="00875691" w:rsidRDefault="00C8305E" w:rsidP="00875691"/>
        </w:tc>
        <w:tc>
          <w:tcPr>
            <w:tcW w:w="722" w:type="dxa"/>
          </w:tcPr>
          <w:p w14:paraId="3F0B20E2" w14:textId="77777777" w:rsidR="00C8305E" w:rsidRPr="00875691" w:rsidRDefault="00C8305E" w:rsidP="00875691"/>
        </w:tc>
        <w:tc>
          <w:tcPr>
            <w:tcW w:w="722" w:type="dxa"/>
          </w:tcPr>
          <w:p w14:paraId="28F9637B" w14:textId="77777777" w:rsidR="00C8305E" w:rsidRPr="00875691" w:rsidRDefault="00C8305E" w:rsidP="00875691"/>
        </w:tc>
        <w:tc>
          <w:tcPr>
            <w:tcW w:w="722" w:type="dxa"/>
          </w:tcPr>
          <w:p w14:paraId="026A364F" w14:textId="77777777" w:rsidR="00C8305E" w:rsidRPr="00875691" w:rsidRDefault="00C8305E" w:rsidP="00875691"/>
        </w:tc>
        <w:tc>
          <w:tcPr>
            <w:tcW w:w="722" w:type="dxa"/>
          </w:tcPr>
          <w:p w14:paraId="3FB23942" w14:textId="77777777" w:rsidR="00C8305E" w:rsidRPr="00875691" w:rsidRDefault="00C8305E" w:rsidP="00875691"/>
        </w:tc>
      </w:tr>
      <w:tr w:rsidR="00C8305E" w:rsidRPr="00875691" w14:paraId="5AB5C1E1" w14:textId="77777777" w:rsidTr="007B2B8E">
        <w:tc>
          <w:tcPr>
            <w:tcW w:w="2855" w:type="dxa"/>
          </w:tcPr>
          <w:p w14:paraId="6D3B7456" w14:textId="4856A8DF" w:rsidR="00C8305E" w:rsidRPr="00875691" w:rsidRDefault="00C8305E" w:rsidP="00875691">
            <w:r w:rsidRPr="00875691">
              <w:t>Ask about any abnormal movements that parents are concerned about, consider referral, EEG and ask for videos.</w:t>
            </w:r>
          </w:p>
        </w:tc>
        <w:tc>
          <w:tcPr>
            <w:tcW w:w="1106" w:type="dxa"/>
          </w:tcPr>
          <w:p w14:paraId="1CEAE62E" w14:textId="77777777" w:rsidR="00C8305E" w:rsidRPr="00875691" w:rsidRDefault="00C8305E" w:rsidP="00875691"/>
        </w:tc>
        <w:tc>
          <w:tcPr>
            <w:tcW w:w="723" w:type="dxa"/>
          </w:tcPr>
          <w:p w14:paraId="7A8D2B94" w14:textId="77777777" w:rsidR="00C8305E" w:rsidRPr="00875691" w:rsidRDefault="00C8305E" w:rsidP="00875691"/>
        </w:tc>
        <w:tc>
          <w:tcPr>
            <w:tcW w:w="722" w:type="dxa"/>
          </w:tcPr>
          <w:p w14:paraId="14CDC7CD" w14:textId="77777777" w:rsidR="00C8305E" w:rsidRPr="00875691" w:rsidRDefault="00C8305E" w:rsidP="00875691"/>
        </w:tc>
        <w:tc>
          <w:tcPr>
            <w:tcW w:w="722" w:type="dxa"/>
          </w:tcPr>
          <w:p w14:paraId="3576C0B1" w14:textId="77777777" w:rsidR="00C8305E" w:rsidRPr="00875691" w:rsidRDefault="00C8305E" w:rsidP="00875691"/>
        </w:tc>
        <w:tc>
          <w:tcPr>
            <w:tcW w:w="722" w:type="dxa"/>
          </w:tcPr>
          <w:p w14:paraId="27CB0923" w14:textId="77777777" w:rsidR="00C8305E" w:rsidRPr="00875691" w:rsidRDefault="00C8305E" w:rsidP="00875691"/>
        </w:tc>
        <w:tc>
          <w:tcPr>
            <w:tcW w:w="722" w:type="dxa"/>
          </w:tcPr>
          <w:p w14:paraId="332A5E74" w14:textId="77777777" w:rsidR="00C8305E" w:rsidRPr="00875691" w:rsidRDefault="00C8305E" w:rsidP="00875691"/>
        </w:tc>
        <w:tc>
          <w:tcPr>
            <w:tcW w:w="722" w:type="dxa"/>
          </w:tcPr>
          <w:p w14:paraId="7B7660B4" w14:textId="77777777" w:rsidR="00C8305E" w:rsidRPr="00875691" w:rsidRDefault="00C8305E" w:rsidP="00875691"/>
        </w:tc>
        <w:tc>
          <w:tcPr>
            <w:tcW w:w="722" w:type="dxa"/>
          </w:tcPr>
          <w:p w14:paraId="0768CE0F" w14:textId="77777777" w:rsidR="00C8305E" w:rsidRPr="00875691" w:rsidRDefault="00C8305E" w:rsidP="00875691"/>
        </w:tc>
      </w:tr>
      <w:tr w:rsidR="00C8305E" w:rsidRPr="00875691" w14:paraId="11811248" w14:textId="77777777" w:rsidTr="007B2B8E">
        <w:tc>
          <w:tcPr>
            <w:tcW w:w="2855" w:type="dxa"/>
          </w:tcPr>
          <w:p w14:paraId="681306D5" w14:textId="06A36157" w:rsidR="00C8305E" w:rsidRPr="00875691" w:rsidRDefault="00C8305E" w:rsidP="00875691">
            <w:r w:rsidRPr="00875691">
              <w:t>Refer to Ophthalmology by 6 months, follow-up at 12 months then yearly.</w:t>
            </w:r>
          </w:p>
        </w:tc>
        <w:tc>
          <w:tcPr>
            <w:tcW w:w="1106" w:type="dxa"/>
          </w:tcPr>
          <w:p w14:paraId="3CFA09B2" w14:textId="77777777" w:rsidR="00C8305E" w:rsidRPr="00875691" w:rsidRDefault="00C8305E" w:rsidP="00875691"/>
        </w:tc>
        <w:tc>
          <w:tcPr>
            <w:tcW w:w="723" w:type="dxa"/>
          </w:tcPr>
          <w:p w14:paraId="5F52D637" w14:textId="77777777" w:rsidR="00C8305E" w:rsidRPr="00875691" w:rsidRDefault="00C8305E" w:rsidP="00875691"/>
        </w:tc>
        <w:tc>
          <w:tcPr>
            <w:tcW w:w="722" w:type="dxa"/>
          </w:tcPr>
          <w:p w14:paraId="07F0F30C" w14:textId="77777777" w:rsidR="00C8305E" w:rsidRPr="00875691" w:rsidRDefault="00C8305E" w:rsidP="00875691"/>
        </w:tc>
        <w:tc>
          <w:tcPr>
            <w:tcW w:w="722" w:type="dxa"/>
          </w:tcPr>
          <w:p w14:paraId="41A8B886" w14:textId="77777777" w:rsidR="00C8305E" w:rsidRPr="00875691" w:rsidRDefault="00C8305E" w:rsidP="00875691"/>
        </w:tc>
        <w:tc>
          <w:tcPr>
            <w:tcW w:w="722" w:type="dxa"/>
          </w:tcPr>
          <w:p w14:paraId="00BBCA1F" w14:textId="77777777" w:rsidR="00C8305E" w:rsidRPr="00875691" w:rsidRDefault="00C8305E" w:rsidP="00875691"/>
        </w:tc>
        <w:tc>
          <w:tcPr>
            <w:tcW w:w="722" w:type="dxa"/>
          </w:tcPr>
          <w:p w14:paraId="3F45A7C8" w14:textId="77777777" w:rsidR="00C8305E" w:rsidRPr="00875691" w:rsidRDefault="00C8305E" w:rsidP="00875691"/>
        </w:tc>
        <w:tc>
          <w:tcPr>
            <w:tcW w:w="722" w:type="dxa"/>
          </w:tcPr>
          <w:p w14:paraId="6E42770D" w14:textId="77777777" w:rsidR="00C8305E" w:rsidRPr="00875691" w:rsidRDefault="00C8305E" w:rsidP="00875691"/>
        </w:tc>
        <w:tc>
          <w:tcPr>
            <w:tcW w:w="722" w:type="dxa"/>
          </w:tcPr>
          <w:p w14:paraId="6AE48B2A" w14:textId="77777777" w:rsidR="00C8305E" w:rsidRPr="00875691" w:rsidRDefault="00C8305E" w:rsidP="00875691"/>
          <w:p w14:paraId="27311235" w14:textId="77777777" w:rsidR="00C8305E" w:rsidRPr="00875691" w:rsidRDefault="00C8305E" w:rsidP="00875691"/>
          <w:p w14:paraId="06DE1966" w14:textId="77777777" w:rsidR="00C8305E" w:rsidRPr="00875691" w:rsidRDefault="00C8305E" w:rsidP="00875691"/>
        </w:tc>
      </w:tr>
      <w:tr w:rsidR="00C8305E" w:rsidRPr="00875691" w14:paraId="2456F2AA" w14:textId="77777777" w:rsidTr="007B2B8E">
        <w:tc>
          <w:tcPr>
            <w:tcW w:w="2855" w:type="dxa"/>
          </w:tcPr>
          <w:p w14:paraId="55232F90" w14:textId="0658FBD0" w:rsidR="00C8305E" w:rsidRPr="00875691" w:rsidRDefault="00C8305E" w:rsidP="00875691">
            <w:r w:rsidRPr="00875691">
              <w:t>Refer to audiology services for review at 9-12m, and then yearly</w:t>
            </w:r>
          </w:p>
        </w:tc>
        <w:tc>
          <w:tcPr>
            <w:tcW w:w="1106" w:type="dxa"/>
          </w:tcPr>
          <w:p w14:paraId="41E487E5" w14:textId="77777777" w:rsidR="00C8305E" w:rsidRPr="00875691" w:rsidRDefault="00C8305E" w:rsidP="00875691"/>
        </w:tc>
        <w:tc>
          <w:tcPr>
            <w:tcW w:w="723" w:type="dxa"/>
          </w:tcPr>
          <w:p w14:paraId="773E3B33" w14:textId="77777777" w:rsidR="00C8305E" w:rsidRPr="00875691" w:rsidRDefault="00C8305E" w:rsidP="00875691"/>
        </w:tc>
        <w:tc>
          <w:tcPr>
            <w:tcW w:w="722" w:type="dxa"/>
          </w:tcPr>
          <w:p w14:paraId="2971F9A8" w14:textId="77777777" w:rsidR="00C8305E" w:rsidRPr="00875691" w:rsidRDefault="00C8305E" w:rsidP="00875691"/>
        </w:tc>
        <w:tc>
          <w:tcPr>
            <w:tcW w:w="722" w:type="dxa"/>
          </w:tcPr>
          <w:p w14:paraId="14836BB0" w14:textId="77777777" w:rsidR="00C8305E" w:rsidRPr="00875691" w:rsidRDefault="00C8305E" w:rsidP="00875691"/>
        </w:tc>
        <w:tc>
          <w:tcPr>
            <w:tcW w:w="722" w:type="dxa"/>
          </w:tcPr>
          <w:p w14:paraId="10C7079F" w14:textId="77777777" w:rsidR="00C8305E" w:rsidRPr="00875691" w:rsidRDefault="00C8305E" w:rsidP="00875691"/>
        </w:tc>
        <w:tc>
          <w:tcPr>
            <w:tcW w:w="722" w:type="dxa"/>
          </w:tcPr>
          <w:p w14:paraId="3E7C1995" w14:textId="77777777" w:rsidR="00C8305E" w:rsidRPr="00875691" w:rsidRDefault="00C8305E" w:rsidP="00875691"/>
        </w:tc>
        <w:tc>
          <w:tcPr>
            <w:tcW w:w="722" w:type="dxa"/>
          </w:tcPr>
          <w:p w14:paraId="39EE3329" w14:textId="77777777" w:rsidR="00C8305E" w:rsidRPr="00875691" w:rsidRDefault="00C8305E" w:rsidP="00875691"/>
        </w:tc>
        <w:tc>
          <w:tcPr>
            <w:tcW w:w="722" w:type="dxa"/>
          </w:tcPr>
          <w:p w14:paraId="022D710F" w14:textId="77777777" w:rsidR="00C8305E" w:rsidRPr="00875691" w:rsidRDefault="00C8305E" w:rsidP="00875691"/>
        </w:tc>
      </w:tr>
      <w:tr w:rsidR="00C8305E" w:rsidRPr="00875691" w14:paraId="6BE0C8B1" w14:textId="77777777" w:rsidTr="007B2B8E">
        <w:tc>
          <w:tcPr>
            <w:tcW w:w="2855" w:type="dxa"/>
          </w:tcPr>
          <w:p w14:paraId="5D3E0487" w14:textId="18F0D37C" w:rsidR="00C8305E" w:rsidRPr="00875691" w:rsidRDefault="00C8305E" w:rsidP="00875691">
            <w:r w:rsidRPr="00875691">
              <w:t>Review access to support groups and Early Intervention services at all well child visits – pre-school teaching team, physiotherapy.</w:t>
            </w:r>
          </w:p>
        </w:tc>
        <w:tc>
          <w:tcPr>
            <w:tcW w:w="1106" w:type="dxa"/>
          </w:tcPr>
          <w:p w14:paraId="2F408B22" w14:textId="77777777" w:rsidR="00C8305E" w:rsidRPr="00875691" w:rsidRDefault="00C8305E" w:rsidP="00875691"/>
        </w:tc>
        <w:tc>
          <w:tcPr>
            <w:tcW w:w="723" w:type="dxa"/>
          </w:tcPr>
          <w:p w14:paraId="5A2653E4" w14:textId="77777777" w:rsidR="00C8305E" w:rsidRPr="00875691" w:rsidRDefault="00C8305E" w:rsidP="00875691"/>
        </w:tc>
        <w:tc>
          <w:tcPr>
            <w:tcW w:w="722" w:type="dxa"/>
          </w:tcPr>
          <w:p w14:paraId="0B6D490B" w14:textId="77777777" w:rsidR="00C8305E" w:rsidRPr="00875691" w:rsidRDefault="00C8305E" w:rsidP="00875691"/>
        </w:tc>
        <w:tc>
          <w:tcPr>
            <w:tcW w:w="722" w:type="dxa"/>
          </w:tcPr>
          <w:p w14:paraId="7A97DE18" w14:textId="77777777" w:rsidR="00C8305E" w:rsidRPr="00875691" w:rsidRDefault="00C8305E" w:rsidP="00875691"/>
        </w:tc>
        <w:tc>
          <w:tcPr>
            <w:tcW w:w="722" w:type="dxa"/>
          </w:tcPr>
          <w:p w14:paraId="2F303A47" w14:textId="77777777" w:rsidR="00C8305E" w:rsidRPr="00875691" w:rsidRDefault="00C8305E" w:rsidP="00875691"/>
        </w:tc>
        <w:tc>
          <w:tcPr>
            <w:tcW w:w="722" w:type="dxa"/>
          </w:tcPr>
          <w:p w14:paraId="68387D7F" w14:textId="77777777" w:rsidR="00C8305E" w:rsidRPr="00875691" w:rsidRDefault="00C8305E" w:rsidP="00875691"/>
        </w:tc>
        <w:tc>
          <w:tcPr>
            <w:tcW w:w="722" w:type="dxa"/>
          </w:tcPr>
          <w:p w14:paraId="5A336AD2" w14:textId="77777777" w:rsidR="00C8305E" w:rsidRPr="00875691" w:rsidRDefault="00C8305E" w:rsidP="00875691"/>
        </w:tc>
        <w:tc>
          <w:tcPr>
            <w:tcW w:w="722" w:type="dxa"/>
          </w:tcPr>
          <w:p w14:paraId="0195D388" w14:textId="77777777" w:rsidR="00C8305E" w:rsidRPr="00875691" w:rsidRDefault="00C8305E" w:rsidP="00875691"/>
        </w:tc>
      </w:tr>
      <w:tr w:rsidR="00C8305E" w:rsidRPr="00875691" w14:paraId="423CB02C" w14:textId="77777777" w:rsidTr="007B2B8E">
        <w:tc>
          <w:tcPr>
            <w:tcW w:w="2855" w:type="dxa"/>
          </w:tcPr>
          <w:p w14:paraId="002E360B" w14:textId="26ADE94C" w:rsidR="00C8305E" w:rsidRPr="00875691" w:rsidRDefault="00C8305E" w:rsidP="00875691">
            <w:r w:rsidRPr="00875691">
              <w:t>Ensure health visiting involvement</w:t>
            </w:r>
          </w:p>
        </w:tc>
        <w:tc>
          <w:tcPr>
            <w:tcW w:w="1106" w:type="dxa"/>
          </w:tcPr>
          <w:p w14:paraId="07DBF899" w14:textId="77777777" w:rsidR="00C8305E" w:rsidRPr="00875691" w:rsidRDefault="00C8305E" w:rsidP="00875691"/>
        </w:tc>
        <w:tc>
          <w:tcPr>
            <w:tcW w:w="723" w:type="dxa"/>
          </w:tcPr>
          <w:p w14:paraId="1CDCCCB1" w14:textId="77777777" w:rsidR="00C8305E" w:rsidRPr="00875691" w:rsidRDefault="00C8305E" w:rsidP="00875691"/>
        </w:tc>
        <w:tc>
          <w:tcPr>
            <w:tcW w:w="722" w:type="dxa"/>
          </w:tcPr>
          <w:p w14:paraId="5DA5729D" w14:textId="77777777" w:rsidR="00C8305E" w:rsidRPr="00875691" w:rsidRDefault="00C8305E" w:rsidP="00875691"/>
        </w:tc>
        <w:tc>
          <w:tcPr>
            <w:tcW w:w="722" w:type="dxa"/>
          </w:tcPr>
          <w:p w14:paraId="2F2AD734" w14:textId="77777777" w:rsidR="00C8305E" w:rsidRPr="00875691" w:rsidRDefault="00C8305E" w:rsidP="00875691"/>
        </w:tc>
        <w:tc>
          <w:tcPr>
            <w:tcW w:w="722" w:type="dxa"/>
          </w:tcPr>
          <w:p w14:paraId="198E9FD0" w14:textId="77777777" w:rsidR="00C8305E" w:rsidRPr="00875691" w:rsidRDefault="00C8305E" w:rsidP="00875691"/>
        </w:tc>
        <w:tc>
          <w:tcPr>
            <w:tcW w:w="722" w:type="dxa"/>
          </w:tcPr>
          <w:p w14:paraId="0F95B1B4" w14:textId="77777777" w:rsidR="00C8305E" w:rsidRPr="00875691" w:rsidRDefault="00C8305E" w:rsidP="00875691"/>
        </w:tc>
        <w:tc>
          <w:tcPr>
            <w:tcW w:w="722" w:type="dxa"/>
          </w:tcPr>
          <w:p w14:paraId="7CCEF046" w14:textId="77777777" w:rsidR="00C8305E" w:rsidRPr="00875691" w:rsidRDefault="00C8305E" w:rsidP="00875691"/>
        </w:tc>
        <w:tc>
          <w:tcPr>
            <w:tcW w:w="722" w:type="dxa"/>
          </w:tcPr>
          <w:p w14:paraId="29E49BE0" w14:textId="77777777" w:rsidR="00C8305E" w:rsidRPr="00875691" w:rsidRDefault="00C8305E" w:rsidP="00875691"/>
        </w:tc>
      </w:tr>
      <w:tr w:rsidR="00C8305E" w:rsidRPr="00875691" w14:paraId="22590F3F" w14:textId="77777777" w:rsidTr="007B2B8E">
        <w:tc>
          <w:tcPr>
            <w:tcW w:w="2855" w:type="dxa"/>
          </w:tcPr>
          <w:p w14:paraId="324C9736" w14:textId="4D2FE6D0" w:rsidR="00C8305E" w:rsidRPr="00875691" w:rsidRDefault="00C8305E" w:rsidP="00875691">
            <w:r w:rsidRPr="00875691">
              <w:t>Support for DLA (e.g. via MENCAP) and check benefits and welfare rights.</w:t>
            </w:r>
          </w:p>
        </w:tc>
        <w:tc>
          <w:tcPr>
            <w:tcW w:w="1106" w:type="dxa"/>
          </w:tcPr>
          <w:p w14:paraId="3F51B681" w14:textId="77777777" w:rsidR="00C8305E" w:rsidRPr="00875691" w:rsidRDefault="00C8305E" w:rsidP="00875691"/>
        </w:tc>
        <w:tc>
          <w:tcPr>
            <w:tcW w:w="723" w:type="dxa"/>
          </w:tcPr>
          <w:p w14:paraId="3CD33C12" w14:textId="77777777" w:rsidR="00C8305E" w:rsidRPr="00875691" w:rsidRDefault="00C8305E" w:rsidP="00875691"/>
        </w:tc>
        <w:tc>
          <w:tcPr>
            <w:tcW w:w="722" w:type="dxa"/>
          </w:tcPr>
          <w:p w14:paraId="0EB443C7" w14:textId="77777777" w:rsidR="00C8305E" w:rsidRPr="00875691" w:rsidRDefault="00C8305E" w:rsidP="00875691"/>
        </w:tc>
        <w:tc>
          <w:tcPr>
            <w:tcW w:w="722" w:type="dxa"/>
          </w:tcPr>
          <w:p w14:paraId="3498D67A" w14:textId="77777777" w:rsidR="00C8305E" w:rsidRPr="00875691" w:rsidRDefault="00C8305E" w:rsidP="00875691"/>
        </w:tc>
        <w:tc>
          <w:tcPr>
            <w:tcW w:w="722" w:type="dxa"/>
          </w:tcPr>
          <w:p w14:paraId="6668CE19" w14:textId="77777777" w:rsidR="00C8305E" w:rsidRPr="00875691" w:rsidRDefault="00C8305E" w:rsidP="00875691"/>
        </w:tc>
        <w:tc>
          <w:tcPr>
            <w:tcW w:w="722" w:type="dxa"/>
          </w:tcPr>
          <w:p w14:paraId="5DB795BB" w14:textId="77777777" w:rsidR="00C8305E" w:rsidRPr="00875691" w:rsidRDefault="00C8305E" w:rsidP="00875691"/>
        </w:tc>
        <w:tc>
          <w:tcPr>
            <w:tcW w:w="722" w:type="dxa"/>
          </w:tcPr>
          <w:p w14:paraId="66F8226A" w14:textId="77777777" w:rsidR="00C8305E" w:rsidRPr="00875691" w:rsidRDefault="00C8305E" w:rsidP="00875691"/>
        </w:tc>
        <w:tc>
          <w:tcPr>
            <w:tcW w:w="722" w:type="dxa"/>
          </w:tcPr>
          <w:p w14:paraId="584D2388" w14:textId="77777777" w:rsidR="00C8305E" w:rsidRPr="00875691" w:rsidRDefault="00C8305E" w:rsidP="00875691"/>
        </w:tc>
      </w:tr>
      <w:tr w:rsidR="00C8305E" w:rsidRPr="00875691" w14:paraId="367E9B8C" w14:textId="77777777" w:rsidTr="007B2B8E">
        <w:tc>
          <w:tcPr>
            <w:tcW w:w="2855" w:type="dxa"/>
          </w:tcPr>
          <w:p w14:paraId="3495E32E" w14:textId="4434AAB3" w:rsidR="00C8305E" w:rsidRPr="00875691" w:rsidRDefault="00C8305E" w:rsidP="00875691">
            <w:r w:rsidRPr="00875691">
              <w:t>Ensure follow-up for prior diagnosed health issues (</w:t>
            </w:r>
            <w:proofErr w:type="spellStart"/>
            <w:r w:rsidRPr="00875691">
              <w:t>e.</w:t>
            </w:r>
            <w:proofErr w:type="gramStart"/>
            <w:r w:rsidRPr="00875691">
              <w:t>g.cardiac</w:t>
            </w:r>
            <w:proofErr w:type="spellEnd"/>
            <w:proofErr w:type="gramEnd"/>
            <w:r w:rsidRPr="00875691">
              <w:t>, GI, haematology, respiratory etc at local and tertiary levels)</w:t>
            </w:r>
          </w:p>
        </w:tc>
        <w:tc>
          <w:tcPr>
            <w:tcW w:w="1106" w:type="dxa"/>
          </w:tcPr>
          <w:p w14:paraId="75392643" w14:textId="77777777" w:rsidR="00C8305E" w:rsidRPr="00875691" w:rsidRDefault="00C8305E" w:rsidP="00875691"/>
        </w:tc>
        <w:tc>
          <w:tcPr>
            <w:tcW w:w="723" w:type="dxa"/>
          </w:tcPr>
          <w:p w14:paraId="2C7DCE47" w14:textId="77777777" w:rsidR="00C8305E" w:rsidRPr="00875691" w:rsidRDefault="00C8305E" w:rsidP="00875691"/>
        </w:tc>
        <w:tc>
          <w:tcPr>
            <w:tcW w:w="722" w:type="dxa"/>
          </w:tcPr>
          <w:p w14:paraId="715F4FE2" w14:textId="77777777" w:rsidR="00C8305E" w:rsidRPr="00875691" w:rsidRDefault="00C8305E" w:rsidP="00875691"/>
        </w:tc>
        <w:tc>
          <w:tcPr>
            <w:tcW w:w="722" w:type="dxa"/>
          </w:tcPr>
          <w:p w14:paraId="708885FD" w14:textId="77777777" w:rsidR="00C8305E" w:rsidRPr="00875691" w:rsidRDefault="00C8305E" w:rsidP="00875691"/>
        </w:tc>
        <w:tc>
          <w:tcPr>
            <w:tcW w:w="722" w:type="dxa"/>
          </w:tcPr>
          <w:p w14:paraId="40892289" w14:textId="77777777" w:rsidR="00C8305E" w:rsidRPr="00875691" w:rsidRDefault="00C8305E" w:rsidP="00875691"/>
        </w:tc>
        <w:tc>
          <w:tcPr>
            <w:tcW w:w="722" w:type="dxa"/>
          </w:tcPr>
          <w:p w14:paraId="67FEC3B3" w14:textId="77777777" w:rsidR="00C8305E" w:rsidRPr="00875691" w:rsidRDefault="00C8305E" w:rsidP="00875691"/>
        </w:tc>
        <w:tc>
          <w:tcPr>
            <w:tcW w:w="722" w:type="dxa"/>
          </w:tcPr>
          <w:p w14:paraId="33A69361" w14:textId="77777777" w:rsidR="00C8305E" w:rsidRPr="00875691" w:rsidRDefault="00C8305E" w:rsidP="00875691"/>
        </w:tc>
        <w:tc>
          <w:tcPr>
            <w:tcW w:w="722" w:type="dxa"/>
          </w:tcPr>
          <w:p w14:paraId="1870B28D" w14:textId="77777777" w:rsidR="00C8305E" w:rsidRPr="00875691" w:rsidRDefault="00C8305E" w:rsidP="00875691"/>
        </w:tc>
      </w:tr>
      <w:tr w:rsidR="00C8305E" w:rsidRPr="00875691" w14:paraId="1D25D5D2" w14:textId="77777777" w:rsidTr="007B2B8E">
        <w:tc>
          <w:tcPr>
            <w:tcW w:w="2855" w:type="dxa"/>
          </w:tcPr>
          <w:p w14:paraId="72C5600C" w14:textId="5C76A243" w:rsidR="00C8305E" w:rsidRPr="00875691" w:rsidRDefault="00C8305E" w:rsidP="00875691">
            <w:r w:rsidRPr="00875691">
              <w:lastRenderedPageBreak/>
              <w:t>Check chest health and review infection history: admissions, antibiotic courses – consider antibiotic prophylaxis, respiratory referral, chest X-ray and/or immunology testing.</w:t>
            </w:r>
          </w:p>
        </w:tc>
        <w:tc>
          <w:tcPr>
            <w:tcW w:w="1106" w:type="dxa"/>
          </w:tcPr>
          <w:p w14:paraId="19029423" w14:textId="77777777" w:rsidR="00C8305E" w:rsidRPr="00875691" w:rsidRDefault="00C8305E" w:rsidP="00875691"/>
        </w:tc>
        <w:tc>
          <w:tcPr>
            <w:tcW w:w="723" w:type="dxa"/>
          </w:tcPr>
          <w:p w14:paraId="12F9CC39" w14:textId="77777777" w:rsidR="00C8305E" w:rsidRPr="00875691" w:rsidRDefault="00C8305E" w:rsidP="00875691"/>
        </w:tc>
        <w:tc>
          <w:tcPr>
            <w:tcW w:w="722" w:type="dxa"/>
          </w:tcPr>
          <w:p w14:paraId="141C6174" w14:textId="77777777" w:rsidR="00C8305E" w:rsidRPr="00875691" w:rsidRDefault="00C8305E" w:rsidP="00875691"/>
        </w:tc>
        <w:tc>
          <w:tcPr>
            <w:tcW w:w="722" w:type="dxa"/>
          </w:tcPr>
          <w:p w14:paraId="1FD36234" w14:textId="77777777" w:rsidR="00C8305E" w:rsidRPr="00875691" w:rsidRDefault="00C8305E" w:rsidP="00875691"/>
        </w:tc>
        <w:tc>
          <w:tcPr>
            <w:tcW w:w="722" w:type="dxa"/>
          </w:tcPr>
          <w:p w14:paraId="0B6B2E2D" w14:textId="77777777" w:rsidR="00C8305E" w:rsidRPr="00875691" w:rsidRDefault="00C8305E" w:rsidP="00875691"/>
        </w:tc>
        <w:tc>
          <w:tcPr>
            <w:tcW w:w="722" w:type="dxa"/>
          </w:tcPr>
          <w:p w14:paraId="29D71A30" w14:textId="77777777" w:rsidR="00C8305E" w:rsidRPr="00875691" w:rsidRDefault="00C8305E" w:rsidP="00875691"/>
        </w:tc>
        <w:tc>
          <w:tcPr>
            <w:tcW w:w="722" w:type="dxa"/>
          </w:tcPr>
          <w:p w14:paraId="3C1472DD" w14:textId="77777777" w:rsidR="00C8305E" w:rsidRPr="00875691" w:rsidRDefault="00C8305E" w:rsidP="00875691"/>
        </w:tc>
        <w:tc>
          <w:tcPr>
            <w:tcW w:w="722" w:type="dxa"/>
          </w:tcPr>
          <w:p w14:paraId="77875070" w14:textId="77777777" w:rsidR="00C8305E" w:rsidRPr="00875691" w:rsidRDefault="00C8305E" w:rsidP="00875691"/>
        </w:tc>
      </w:tr>
      <w:tr w:rsidR="00C8305E" w:rsidRPr="00875691" w14:paraId="10C50FC0" w14:textId="77777777" w:rsidTr="007B2B8E">
        <w:tc>
          <w:tcPr>
            <w:tcW w:w="2855" w:type="dxa"/>
          </w:tcPr>
          <w:p w14:paraId="16E57D94" w14:textId="6D17199A" w:rsidR="00C8305E" w:rsidRPr="00875691" w:rsidRDefault="00C8305E" w:rsidP="00875691">
            <w:r w:rsidRPr="00875691">
              <w:t>Thyroid Screening (TSH, T4 and thyroid autoantibodies) at 6 and 12 months, then yearly</w:t>
            </w:r>
          </w:p>
        </w:tc>
        <w:tc>
          <w:tcPr>
            <w:tcW w:w="1106" w:type="dxa"/>
          </w:tcPr>
          <w:p w14:paraId="7D0F64D6" w14:textId="77777777" w:rsidR="00C8305E" w:rsidRPr="00875691" w:rsidRDefault="00C8305E" w:rsidP="00875691"/>
        </w:tc>
        <w:tc>
          <w:tcPr>
            <w:tcW w:w="723" w:type="dxa"/>
          </w:tcPr>
          <w:p w14:paraId="529C7049" w14:textId="77777777" w:rsidR="00C8305E" w:rsidRPr="00875691" w:rsidRDefault="00C8305E" w:rsidP="00875691"/>
        </w:tc>
        <w:tc>
          <w:tcPr>
            <w:tcW w:w="722" w:type="dxa"/>
          </w:tcPr>
          <w:p w14:paraId="568C74D0" w14:textId="77777777" w:rsidR="00C8305E" w:rsidRPr="00875691" w:rsidRDefault="00C8305E" w:rsidP="00875691"/>
        </w:tc>
        <w:tc>
          <w:tcPr>
            <w:tcW w:w="722" w:type="dxa"/>
          </w:tcPr>
          <w:p w14:paraId="656A36A9" w14:textId="77777777" w:rsidR="00C8305E" w:rsidRPr="00875691" w:rsidRDefault="00C8305E" w:rsidP="00875691"/>
        </w:tc>
        <w:tc>
          <w:tcPr>
            <w:tcW w:w="722" w:type="dxa"/>
          </w:tcPr>
          <w:p w14:paraId="36BFEF33" w14:textId="77777777" w:rsidR="00C8305E" w:rsidRPr="00875691" w:rsidRDefault="00C8305E" w:rsidP="00875691"/>
        </w:tc>
        <w:tc>
          <w:tcPr>
            <w:tcW w:w="722" w:type="dxa"/>
          </w:tcPr>
          <w:p w14:paraId="7C485064" w14:textId="77777777" w:rsidR="00C8305E" w:rsidRPr="00875691" w:rsidRDefault="00C8305E" w:rsidP="00875691"/>
        </w:tc>
        <w:tc>
          <w:tcPr>
            <w:tcW w:w="722" w:type="dxa"/>
          </w:tcPr>
          <w:p w14:paraId="7D40F680" w14:textId="77777777" w:rsidR="00C8305E" w:rsidRPr="00875691" w:rsidRDefault="00C8305E" w:rsidP="00875691"/>
        </w:tc>
        <w:tc>
          <w:tcPr>
            <w:tcW w:w="722" w:type="dxa"/>
          </w:tcPr>
          <w:p w14:paraId="403D752D" w14:textId="77777777" w:rsidR="00C8305E" w:rsidRPr="00875691" w:rsidRDefault="00C8305E" w:rsidP="00875691"/>
        </w:tc>
      </w:tr>
      <w:tr w:rsidR="00C8305E" w:rsidRPr="00875691" w14:paraId="7A7A9BAD" w14:textId="77777777" w:rsidTr="007B2B8E">
        <w:tc>
          <w:tcPr>
            <w:tcW w:w="2855" w:type="dxa"/>
          </w:tcPr>
          <w:p w14:paraId="3701123E" w14:textId="2AE53015" w:rsidR="00C8305E" w:rsidRPr="00875691" w:rsidRDefault="00C8305E" w:rsidP="00875691">
            <w:r w:rsidRPr="00875691">
              <w:t>Consider HLA testing (to define potential for coeliac disease) from 6months as becomes available (irrespective of gluten intake)</w:t>
            </w:r>
          </w:p>
        </w:tc>
        <w:tc>
          <w:tcPr>
            <w:tcW w:w="1106" w:type="dxa"/>
          </w:tcPr>
          <w:p w14:paraId="3F259ACE" w14:textId="77777777" w:rsidR="00C8305E" w:rsidRPr="00875691" w:rsidRDefault="00C8305E" w:rsidP="00875691"/>
        </w:tc>
        <w:tc>
          <w:tcPr>
            <w:tcW w:w="723" w:type="dxa"/>
          </w:tcPr>
          <w:p w14:paraId="20B0B937" w14:textId="77777777" w:rsidR="00C8305E" w:rsidRPr="00875691" w:rsidRDefault="00C8305E" w:rsidP="00875691"/>
        </w:tc>
        <w:tc>
          <w:tcPr>
            <w:tcW w:w="722" w:type="dxa"/>
          </w:tcPr>
          <w:p w14:paraId="36BE276E" w14:textId="77777777" w:rsidR="00C8305E" w:rsidRPr="00875691" w:rsidRDefault="00C8305E" w:rsidP="00875691"/>
        </w:tc>
        <w:tc>
          <w:tcPr>
            <w:tcW w:w="722" w:type="dxa"/>
          </w:tcPr>
          <w:p w14:paraId="37FB867F" w14:textId="77777777" w:rsidR="00C8305E" w:rsidRPr="00875691" w:rsidRDefault="00C8305E" w:rsidP="00875691"/>
        </w:tc>
        <w:tc>
          <w:tcPr>
            <w:tcW w:w="722" w:type="dxa"/>
          </w:tcPr>
          <w:p w14:paraId="47638051" w14:textId="77777777" w:rsidR="00C8305E" w:rsidRPr="00875691" w:rsidRDefault="00C8305E" w:rsidP="00875691"/>
        </w:tc>
        <w:tc>
          <w:tcPr>
            <w:tcW w:w="722" w:type="dxa"/>
          </w:tcPr>
          <w:p w14:paraId="4F3E7685" w14:textId="77777777" w:rsidR="00C8305E" w:rsidRPr="00875691" w:rsidRDefault="00C8305E" w:rsidP="00875691"/>
        </w:tc>
        <w:tc>
          <w:tcPr>
            <w:tcW w:w="722" w:type="dxa"/>
          </w:tcPr>
          <w:p w14:paraId="2A55B704" w14:textId="77777777" w:rsidR="00C8305E" w:rsidRPr="00875691" w:rsidRDefault="00C8305E" w:rsidP="00875691"/>
        </w:tc>
        <w:tc>
          <w:tcPr>
            <w:tcW w:w="722" w:type="dxa"/>
          </w:tcPr>
          <w:p w14:paraId="355AE11B" w14:textId="77777777" w:rsidR="00C8305E" w:rsidRPr="00875691" w:rsidRDefault="00C8305E" w:rsidP="00875691"/>
        </w:tc>
      </w:tr>
      <w:tr w:rsidR="00C8305E" w:rsidRPr="00875691" w14:paraId="3A4313B4" w14:textId="77777777" w:rsidTr="007B2B8E">
        <w:tc>
          <w:tcPr>
            <w:tcW w:w="2855" w:type="dxa"/>
          </w:tcPr>
          <w:p w14:paraId="369A052D" w14:textId="106AF696" w:rsidR="00C8305E" w:rsidRPr="00875691" w:rsidRDefault="00C8305E" w:rsidP="00875691">
            <w:r w:rsidRPr="00875691">
              <w:t>Consider Iron studies (ferritin and iron studies), FBC, Vitamin D levels at 6m, 12m and yearly if medical need or dietary concerns, only as clinically indicated and not routine.</w:t>
            </w:r>
          </w:p>
        </w:tc>
        <w:tc>
          <w:tcPr>
            <w:tcW w:w="1106" w:type="dxa"/>
          </w:tcPr>
          <w:p w14:paraId="4DC55182" w14:textId="77777777" w:rsidR="00C8305E" w:rsidRPr="00875691" w:rsidRDefault="00C8305E" w:rsidP="00875691"/>
        </w:tc>
        <w:tc>
          <w:tcPr>
            <w:tcW w:w="723" w:type="dxa"/>
          </w:tcPr>
          <w:p w14:paraId="25D4D0FA" w14:textId="77777777" w:rsidR="00C8305E" w:rsidRPr="00875691" w:rsidRDefault="00C8305E" w:rsidP="00875691"/>
        </w:tc>
        <w:tc>
          <w:tcPr>
            <w:tcW w:w="722" w:type="dxa"/>
          </w:tcPr>
          <w:p w14:paraId="7061DE1C" w14:textId="77777777" w:rsidR="00C8305E" w:rsidRPr="00875691" w:rsidRDefault="00C8305E" w:rsidP="00875691"/>
        </w:tc>
        <w:tc>
          <w:tcPr>
            <w:tcW w:w="722" w:type="dxa"/>
          </w:tcPr>
          <w:p w14:paraId="7592C976" w14:textId="77777777" w:rsidR="00C8305E" w:rsidRPr="00875691" w:rsidRDefault="00C8305E" w:rsidP="00875691"/>
        </w:tc>
        <w:tc>
          <w:tcPr>
            <w:tcW w:w="722" w:type="dxa"/>
          </w:tcPr>
          <w:p w14:paraId="1B47A649" w14:textId="77777777" w:rsidR="00C8305E" w:rsidRPr="00875691" w:rsidRDefault="00C8305E" w:rsidP="00875691"/>
        </w:tc>
        <w:tc>
          <w:tcPr>
            <w:tcW w:w="722" w:type="dxa"/>
          </w:tcPr>
          <w:p w14:paraId="26C30015" w14:textId="77777777" w:rsidR="00C8305E" w:rsidRPr="00875691" w:rsidRDefault="00C8305E" w:rsidP="00875691"/>
        </w:tc>
        <w:tc>
          <w:tcPr>
            <w:tcW w:w="722" w:type="dxa"/>
          </w:tcPr>
          <w:p w14:paraId="21E6FCFF" w14:textId="77777777" w:rsidR="00C8305E" w:rsidRPr="00875691" w:rsidRDefault="00C8305E" w:rsidP="00875691"/>
        </w:tc>
        <w:tc>
          <w:tcPr>
            <w:tcW w:w="722" w:type="dxa"/>
          </w:tcPr>
          <w:p w14:paraId="35849489" w14:textId="77777777" w:rsidR="00C8305E" w:rsidRPr="00875691" w:rsidRDefault="00C8305E" w:rsidP="00875691"/>
        </w:tc>
      </w:tr>
      <w:tr w:rsidR="00C8305E" w:rsidRPr="00875691" w14:paraId="391E5441" w14:textId="77777777" w:rsidTr="007B2B8E">
        <w:tc>
          <w:tcPr>
            <w:tcW w:w="2855" w:type="dxa"/>
          </w:tcPr>
          <w:p w14:paraId="19A3DF1C" w14:textId="158FFF36" w:rsidR="00C8305E" w:rsidRPr="00875691" w:rsidRDefault="00C8305E" w:rsidP="00875691">
            <w:r w:rsidRPr="00875691">
              <w:t xml:space="preserve">Review signs and symptoms of coeliac disease - very low threshold for testing for coeliac antibodies with a total IgA if the child is on enough gluten for the test to be valid (need for repeat testing if symptoms persist is unclear </w:t>
            </w:r>
            <w:proofErr w:type="gramStart"/>
            <w:r w:rsidRPr="00875691">
              <w:t>at this time</w:t>
            </w:r>
            <w:proofErr w:type="gramEnd"/>
            <w:r w:rsidRPr="00875691">
              <w:t xml:space="preserve"> but consider rescreen if new symptoms emerge).</w:t>
            </w:r>
          </w:p>
        </w:tc>
        <w:tc>
          <w:tcPr>
            <w:tcW w:w="1106" w:type="dxa"/>
          </w:tcPr>
          <w:p w14:paraId="3EB305DF" w14:textId="77777777" w:rsidR="00C8305E" w:rsidRPr="00875691" w:rsidRDefault="00C8305E" w:rsidP="00875691"/>
        </w:tc>
        <w:tc>
          <w:tcPr>
            <w:tcW w:w="723" w:type="dxa"/>
          </w:tcPr>
          <w:p w14:paraId="74F50789" w14:textId="77777777" w:rsidR="00C8305E" w:rsidRPr="00875691" w:rsidRDefault="00C8305E" w:rsidP="00875691"/>
        </w:tc>
        <w:tc>
          <w:tcPr>
            <w:tcW w:w="722" w:type="dxa"/>
          </w:tcPr>
          <w:p w14:paraId="772F1691" w14:textId="77777777" w:rsidR="00C8305E" w:rsidRPr="00875691" w:rsidRDefault="00C8305E" w:rsidP="00875691"/>
        </w:tc>
        <w:tc>
          <w:tcPr>
            <w:tcW w:w="722" w:type="dxa"/>
          </w:tcPr>
          <w:p w14:paraId="6481A5FF" w14:textId="77777777" w:rsidR="00C8305E" w:rsidRPr="00875691" w:rsidRDefault="00C8305E" w:rsidP="00875691"/>
        </w:tc>
        <w:tc>
          <w:tcPr>
            <w:tcW w:w="722" w:type="dxa"/>
          </w:tcPr>
          <w:p w14:paraId="5CCA0213" w14:textId="77777777" w:rsidR="00C8305E" w:rsidRPr="00875691" w:rsidRDefault="00C8305E" w:rsidP="00875691"/>
        </w:tc>
        <w:tc>
          <w:tcPr>
            <w:tcW w:w="722" w:type="dxa"/>
          </w:tcPr>
          <w:p w14:paraId="4CBE75F5" w14:textId="77777777" w:rsidR="00C8305E" w:rsidRPr="00875691" w:rsidRDefault="00C8305E" w:rsidP="00875691"/>
        </w:tc>
        <w:tc>
          <w:tcPr>
            <w:tcW w:w="722" w:type="dxa"/>
          </w:tcPr>
          <w:p w14:paraId="41C016CA" w14:textId="77777777" w:rsidR="00C8305E" w:rsidRPr="00875691" w:rsidRDefault="00C8305E" w:rsidP="00875691"/>
        </w:tc>
        <w:tc>
          <w:tcPr>
            <w:tcW w:w="722" w:type="dxa"/>
          </w:tcPr>
          <w:p w14:paraId="0137149C" w14:textId="77777777" w:rsidR="00C8305E" w:rsidRPr="00875691" w:rsidRDefault="00C8305E" w:rsidP="00875691"/>
        </w:tc>
      </w:tr>
      <w:tr w:rsidR="00C8305E" w:rsidRPr="00875691" w14:paraId="7632FD10" w14:textId="77777777" w:rsidTr="007B2B8E">
        <w:tc>
          <w:tcPr>
            <w:tcW w:w="2855" w:type="dxa"/>
          </w:tcPr>
          <w:p w14:paraId="2B4A8A91" w14:textId="44BE2CF2" w:rsidR="00C8305E" w:rsidRPr="00875691" w:rsidRDefault="00C8305E" w:rsidP="00875691">
            <w:r w:rsidRPr="00875691">
              <w:t xml:space="preserve">Educate families on symptoms related to </w:t>
            </w:r>
            <w:proofErr w:type="spellStart"/>
            <w:r w:rsidRPr="00875691">
              <w:t>atlanto</w:t>
            </w:r>
            <w:proofErr w:type="spellEnd"/>
            <w:r w:rsidRPr="00875691">
              <w:t xml:space="preserve">-axial instability and seeking medical help, potential risk of contact sports/gymnastics, and perform neurologic </w:t>
            </w:r>
            <w:r w:rsidRPr="00875691">
              <w:lastRenderedPageBreak/>
              <w:t>/musculoskeletal examination yearly.</w:t>
            </w:r>
          </w:p>
        </w:tc>
        <w:tc>
          <w:tcPr>
            <w:tcW w:w="1106" w:type="dxa"/>
          </w:tcPr>
          <w:p w14:paraId="65B2A7D4" w14:textId="77777777" w:rsidR="00C8305E" w:rsidRPr="00875691" w:rsidRDefault="00C8305E" w:rsidP="00875691"/>
        </w:tc>
        <w:tc>
          <w:tcPr>
            <w:tcW w:w="723" w:type="dxa"/>
          </w:tcPr>
          <w:p w14:paraId="11DD50FA" w14:textId="77777777" w:rsidR="00C8305E" w:rsidRPr="00875691" w:rsidRDefault="00C8305E" w:rsidP="00875691"/>
        </w:tc>
        <w:tc>
          <w:tcPr>
            <w:tcW w:w="722" w:type="dxa"/>
          </w:tcPr>
          <w:p w14:paraId="72783BF1" w14:textId="77777777" w:rsidR="00C8305E" w:rsidRPr="00875691" w:rsidRDefault="00C8305E" w:rsidP="00875691"/>
        </w:tc>
        <w:tc>
          <w:tcPr>
            <w:tcW w:w="722" w:type="dxa"/>
          </w:tcPr>
          <w:p w14:paraId="09A08471" w14:textId="77777777" w:rsidR="00C8305E" w:rsidRPr="00875691" w:rsidRDefault="00C8305E" w:rsidP="00875691"/>
        </w:tc>
        <w:tc>
          <w:tcPr>
            <w:tcW w:w="722" w:type="dxa"/>
          </w:tcPr>
          <w:p w14:paraId="6E058823" w14:textId="77777777" w:rsidR="00C8305E" w:rsidRPr="00875691" w:rsidRDefault="00C8305E" w:rsidP="00875691"/>
        </w:tc>
        <w:tc>
          <w:tcPr>
            <w:tcW w:w="722" w:type="dxa"/>
          </w:tcPr>
          <w:p w14:paraId="6544A38B" w14:textId="77777777" w:rsidR="00C8305E" w:rsidRPr="00875691" w:rsidRDefault="00C8305E" w:rsidP="00875691"/>
        </w:tc>
        <w:tc>
          <w:tcPr>
            <w:tcW w:w="722" w:type="dxa"/>
          </w:tcPr>
          <w:p w14:paraId="1542FCDE" w14:textId="77777777" w:rsidR="00C8305E" w:rsidRPr="00875691" w:rsidRDefault="00C8305E" w:rsidP="00875691"/>
        </w:tc>
        <w:tc>
          <w:tcPr>
            <w:tcW w:w="722" w:type="dxa"/>
          </w:tcPr>
          <w:p w14:paraId="45EB7D4E" w14:textId="77777777" w:rsidR="00C8305E" w:rsidRPr="00875691" w:rsidRDefault="00C8305E" w:rsidP="00875691"/>
        </w:tc>
      </w:tr>
      <w:tr w:rsidR="00C8305E" w:rsidRPr="00875691" w14:paraId="774C6381" w14:textId="77777777" w:rsidTr="007B2B8E">
        <w:tc>
          <w:tcPr>
            <w:tcW w:w="2855" w:type="dxa"/>
          </w:tcPr>
          <w:p w14:paraId="4DF439F5" w14:textId="77777777" w:rsidR="00C8305E" w:rsidRPr="00875691" w:rsidRDefault="00C8305E" w:rsidP="00875691">
            <w:r w:rsidRPr="00875691">
              <w:t>Monitor for symptoms of obstructive sleep apnoea (sleep disordered breathing). Referral for a formal sleep study/review if any symptoms on routine questioning to GOSH or Evelina Sleep centres. Repeat as indicated.</w:t>
            </w:r>
          </w:p>
          <w:p w14:paraId="17D29F6F" w14:textId="63407B35" w:rsidR="00C8305E" w:rsidRPr="00875691" w:rsidRDefault="00C8305E" w:rsidP="00875691">
            <w:r w:rsidRPr="00875691">
              <w:t>Routine overnight oximetry screening recommended at 6m, 12m and yearly till 3-5 years of age for any child without symptoms through the homecare nurses.</w:t>
            </w:r>
          </w:p>
        </w:tc>
        <w:tc>
          <w:tcPr>
            <w:tcW w:w="1106" w:type="dxa"/>
          </w:tcPr>
          <w:p w14:paraId="063B1A3A" w14:textId="77777777" w:rsidR="00C8305E" w:rsidRPr="00875691" w:rsidRDefault="00C8305E" w:rsidP="00875691"/>
        </w:tc>
        <w:tc>
          <w:tcPr>
            <w:tcW w:w="723" w:type="dxa"/>
          </w:tcPr>
          <w:p w14:paraId="2469DFB0" w14:textId="77777777" w:rsidR="00C8305E" w:rsidRPr="00875691" w:rsidRDefault="00C8305E" w:rsidP="00875691"/>
        </w:tc>
        <w:tc>
          <w:tcPr>
            <w:tcW w:w="722" w:type="dxa"/>
          </w:tcPr>
          <w:p w14:paraId="0CB73AC2" w14:textId="77777777" w:rsidR="00C8305E" w:rsidRPr="00875691" w:rsidRDefault="00C8305E" w:rsidP="00875691"/>
        </w:tc>
        <w:tc>
          <w:tcPr>
            <w:tcW w:w="722" w:type="dxa"/>
          </w:tcPr>
          <w:p w14:paraId="6C55D374" w14:textId="77777777" w:rsidR="00C8305E" w:rsidRPr="00875691" w:rsidRDefault="00C8305E" w:rsidP="00875691"/>
        </w:tc>
        <w:tc>
          <w:tcPr>
            <w:tcW w:w="722" w:type="dxa"/>
          </w:tcPr>
          <w:p w14:paraId="339E0513" w14:textId="77777777" w:rsidR="00C8305E" w:rsidRPr="00875691" w:rsidRDefault="00C8305E" w:rsidP="00875691"/>
        </w:tc>
        <w:tc>
          <w:tcPr>
            <w:tcW w:w="722" w:type="dxa"/>
          </w:tcPr>
          <w:p w14:paraId="50356E03" w14:textId="77777777" w:rsidR="00C8305E" w:rsidRPr="00875691" w:rsidRDefault="00C8305E" w:rsidP="00875691"/>
        </w:tc>
        <w:tc>
          <w:tcPr>
            <w:tcW w:w="722" w:type="dxa"/>
          </w:tcPr>
          <w:p w14:paraId="2CCA4734" w14:textId="77777777" w:rsidR="00C8305E" w:rsidRPr="00875691" w:rsidRDefault="00C8305E" w:rsidP="00875691"/>
        </w:tc>
        <w:tc>
          <w:tcPr>
            <w:tcW w:w="722" w:type="dxa"/>
          </w:tcPr>
          <w:p w14:paraId="671A4EC2" w14:textId="77777777" w:rsidR="00C8305E" w:rsidRPr="00875691" w:rsidRDefault="00C8305E" w:rsidP="00875691"/>
        </w:tc>
      </w:tr>
      <w:tr w:rsidR="00CC45CC" w:rsidRPr="00875691" w14:paraId="2269AC98" w14:textId="77777777" w:rsidTr="007B2B8E">
        <w:tc>
          <w:tcPr>
            <w:tcW w:w="2855" w:type="dxa"/>
          </w:tcPr>
          <w:p w14:paraId="22FB111E" w14:textId="477157EE" w:rsidR="00C8305E" w:rsidRPr="00875691" w:rsidRDefault="00C8305E" w:rsidP="00875691">
            <w:r w:rsidRPr="00875691">
              <w:t>Discuss transition from early intervention program to preschool that will often occur at age three.</w:t>
            </w:r>
          </w:p>
        </w:tc>
        <w:tc>
          <w:tcPr>
            <w:tcW w:w="1106" w:type="dxa"/>
          </w:tcPr>
          <w:p w14:paraId="14CC7B40" w14:textId="77777777" w:rsidR="00C8305E" w:rsidRPr="00875691" w:rsidRDefault="00C8305E" w:rsidP="00875691"/>
        </w:tc>
        <w:tc>
          <w:tcPr>
            <w:tcW w:w="723" w:type="dxa"/>
          </w:tcPr>
          <w:p w14:paraId="03A10771" w14:textId="77777777" w:rsidR="00C8305E" w:rsidRPr="00875691" w:rsidRDefault="00C8305E" w:rsidP="00875691"/>
        </w:tc>
        <w:tc>
          <w:tcPr>
            <w:tcW w:w="722" w:type="dxa"/>
          </w:tcPr>
          <w:p w14:paraId="53A72E93" w14:textId="77777777" w:rsidR="00C8305E" w:rsidRPr="00875691" w:rsidRDefault="00C8305E" w:rsidP="00875691"/>
        </w:tc>
        <w:tc>
          <w:tcPr>
            <w:tcW w:w="722" w:type="dxa"/>
          </w:tcPr>
          <w:p w14:paraId="4FB2A3E7" w14:textId="77777777" w:rsidR="00C8305E" w:rsidRPr="00875691" w:rsidRDefault="00C8305E" w:rsidP="00875691"/>
        </w:tc>
        <w:tc>
          <w:tcPr>
            <w:tcW w:w="722" w:type="dxa"/>
          </w:tcPr>
          <w:p w14:paraId="1346C158" w14:textId="77777777" w:rsidR="00C8305E" w:rsidRPr="00875691" w:rsidRDefault="00C8305E" w:rsidP="00875691"/>
        </w:tc>
        <w:tc>
          <w:tcPr>
            <w:tcW w:w="722" w:type="dxa"/>
          </w:tcPr>
          <w:p w14:paraId="1C73FA14" w14:textId="77777777" w:rsidR="00C8305E" w:rsidRPr="00875691" w:rsidRDefault="00C8305E" w:rsidP="00875691"/>
        </w:tc>
        <w:tc>
          <w:tcPr>
            <w:tcW w:w="722" w:type="dxa"/>
          </w:tcPr>
          <w:p w14:paraId="284D9215" w14:textId="77777777" w:rsidR="00C8305E" w:rsidRPr="00875691" w:rsidRDefault="00C8305E" w:rsidP="00875691"/>
        </w:tc>
        <w:tc>
          <w:tcPr>
            <w:tcW w:w="722" w:type="dxa"/>
          </w:tcPr>
          <w:p w14:paraId="42E9E7AD" w14:textId="77777777" w:rsidR="00C8305E" w:rsidRPr="00875691" w:rsidRDefault="00C8305E" w:rsidP="00875691"/>
        </w:tc>
      </w:tr>
      <w:tr w:rsidR="00CC45CC" w:rsidRPr="00875691" w14:paraId="77B2112F" w14:textId="77777777" w:rsidTr="007B2B8E">
        <w:tc>
          <w:tcPr>
            <w:tcW w:w="2855" w:type="dxa"/>
          </w:tcPr>
          <w:p w14:paraId="206C92AA" w14:textId="2A8B7170" w:rsidR="00C8305E" w:rsidRPr="00875691" w:rsidRDefault="00C8305E" w:rsidP="00875691">
            <w:r w:rsidRPr="00875691">
              <w:t>Discuss transition from preschool to school that occurs at age four.</w:t>
            </w:r>
          </w:p>
        </w:tc>
        <w:tc>
          <w:tcPr>
            <w:tcW w:w="1106" w:type="dxa"/>
          </w:tcPr>
          <w:p w14:paraId="00434553" w14:textId="77777777" w:rsidR="00C8305E" w:rsidRPr="00875691" w:rsidRDefault="00C8305E" w:rsidP="00875691"/>
        </w:tc>
        <w:tc>
          <w:tcPr>
            <w:tcW w:w="723" w:type="dxa"/>
          </w:tcPr>
          <w:p w14:paraId="2FC73228" w14:textId="77777777" w:rsidR="00C8305E" w:rsidRPr="00875691" w:rsidRDefault="00C8305E" w:rsidP="00875691"/>
        </w:tc>
        <w:tc>
          <w:tcPr>
            <w:tcW w:w="722" w:type="dxa"/>
          </w:tcPr>
          <w:p w14:paraId="07DBFA6F" w14:textId="77777777" w:rsidR="00C8305E" w:rsidRPr="00875691" w:rsidRDefault="00C8305E" w:rsidP="00875691"/>
        </w:tc>
        <w:tc>
          <w:tcPr>
            <w:tcW w:w="722" w:type="dxa"/>
          </w:tcPr>
          <w:p w14:paraId="1D232448" w14:textId="77777777" w:rsidR="00C8305E" w:rsidRPr="00875691" w:rsidRDefault="00C8305E" w:rsidP="00875691"/>
        </w:tc>
        <w:tc>
          <w:tcPr>
            <w:tcW w:w="722" w:type="dxa"/>
          </w:tcPr>
          <w:p w14:paraId="68339B38" w14:textId="77777777" w:rsidR="00C8305E" w:rsidRPr="00875691" w:rsidRDefault="00C8305E" w:rsidP="00875691"/>
        </w:tc>
        <w:tc>
          <w:tcPr>
            <w:tcW w:w="722" w:type="dxa"/>
          </w:tcPr>
          <w:p w14:paraId="1ED6B4F9" w14:textId="77777777" w:rsidR="00C8305E" w:rsidRPr="00875691" w:rsidRDefault="00C8305E" w:rsidP="00875691"/>
        </w:tc>
        <w:tc>
          <w:tcPr>
            <w:tcW w:w="722" w:type="dxa"/>
          </w:tcPr>
          <w:p w14:paraId="2DE97113" w14:textId="77777777" w:rsidR="00C8305E" w:rsidRPr="00875691" w:rsidRDefault="00C8305E" w:rsidP="00875691"/>
        </w:tc>
        <w:tc>
          <w:tcPr>
            <w:tcW w:w="722" w:type="dxa"/>
          </w:tcPr>
          <w:p w14:paraId="6FA3BDB7" w14:textId="77777777" w:rsidR="00C8305E" w:rsidRPr="00875691" w:rsidRDefault="00C8305E" w:rsidP="00875691"/>
        </w:tc>
      </w:tr>
      <w:tr w:rsidR="00CC45CC" w:rsidRPr="00875691" w14:paraId="1BB14996" w14:textId="77777777" w:rsidTr="007B2B8E">
        <w:tc>
          <w:tcPr>
            <w:tcW w:w="2855" w:type="dxa"/>
          </w:tcPr>
          <w:p w14:paraId="2699C160" w14:textId="0E5634DE" w:rsidR="00C8305E" w:rsidRPr="00875691" w:rsidRDefault="00C8305E" w:rsidP="00875691">
            <w:r w:rsidRPr="00875691">
              <w:t>Consider health and therapy referrals as needed e.g. OT, orthotics, enuresis service, health visiting, school nursing, weight management team, CAMHS.</w:t>
            </w:r>
          </w:p>
        </w:tc>
        <w:tc>
          <w:tcPr>
            <w:tcW w:w="1106" w:type="dxa"/>
          </w:tcPr>
          <w:p w14:paraId="739C506C" w14:textId="77777777" w:rsidR="00C8305E" w:rsidRPr="00875691" w:rsidRDefault="00C8305E" w:rsidP="00875691"/>
        </w:tc>
        <w:tc>
          <w:tcPr>
            <w:tcW w:w="723" w:type="dxa"/>
          </w:tcPr>
          <w:p w14:paraId="4EC62330" w14:textId="77777777" w:rsidR="00C8305E" w:rsidRPr="00875691" w:rsidRDefault="00C8305E" w:rsidP="00875691"/>
        </w:tc>
        <w:tc>
          <w:tcPr>
            <w:tcW w:w="722" w:type="dxa"/>
          </w:tcPr>
          <w:p w14:paraId="2240CE1E" w14:textId="77777777" w:rsidR="00C8305E" w:rsidRPr="00875691" w:rsidRDefault="00C8305E" w:rsidP="00875691"/>
        </w:tc>
        <w:tc>
          <w:tcPr>
            <w:tcW w:w="722" w:type="dxa"/>
          </w:tcPr>
          <w:p w14:paraId="2B301B08" w14:textId="77777777" w:rsidR="00C8305E" w:rsidRPr="00875691" w:rsidRDefault="00C8305E" w:rsidP="00875691"/>
        </w:tc>
        <w:tc>
          <w:tcPr>
            <w:tcW w:w="722" w:type="dxa"/>
          </w:tcPr>
          <w:p w14:paraId="6F89DC58" w14:textId="77777777" w:rsidR="00C8305E" w:rsidRPr="00875691" w:rsidRDefault="00C8305E" w:rsidP="00875691"/>
        </w:tc>
        <w:tc>
          <w:tcPr>
            <w:tcW w:w="722" w:type="dxa"/>
          </w:tcPr>
          <w:p w14:paraId="16D6FF07" w14:textId="77777777" w:rsidR="00C8305E" w:rsidRPr="00875691" w:rsidRDefault="00C8305E" w:rsidP="00875691"/>
        </w:tc>
        <w:tc>
          <w:tcPr>
            <w:tcW w:w="722" w:type="dxa"/>
          </w:tcPr>
          <w:p w14:paraId="510267F7" w14:textId="77777777" w:rsidR="00C8305E" w:rsidRPr="00875691" w:rsidRDefault="00C8305E" w:rsidP="00875691"/>
        </w:tc>
        <w:tc>
          <w:tcPr>
            <w:tcW w:w="722" w:type="dxa"/>
          </w:tcPr>
          <w:p w14:paraId="645B3FF3" w14:textId="77777777" w:rsidR="00C8305E" w:rsidRPr="00875691" w:rsidRDefault="00C8305E" w:rsidP="00875691"/>
        </w:tc>
      </w:tr>
      <w:tr w:rsidR="00CC45CC" w:rsidRPr="00875691" w14:paraId="2D8AFBBC" w14:textId="77777777" w:rsidTr="007B2B8E">
        <w:tc>
          <w:tcPr>
            <w:tcW w:w="2855" w:type="dxa"/>
          </w:tcPr>
          <w:p w14:paraId="245E2642" w14:textId="469A5DB8" w:rsidR="00C8305E" w:rsidRPr="00875691" w:rsidRDefault="00C8305E" w:rsidP="00875691">
            <w:r w:rsidRPr="00875691">
              <w:t xml:space="preserve">Pneumococcal polysaccharide vaccine (PPV23) as a </w:t>
            </w:r>
            <w:proofErr w:type="gramStart"/>
            <w:r w:rsidRPr="00875691">
              <w:t>one off</w:t>
            </w:r>
            <w:proofErr w:type="gramEnd"/>
            <w:r w:rsidRPr="00875691">
              <w:t xml:space="preserve"> booster from the age of 2</w:t>
            </w:r>
          </w:p>
        </w:tc>
        <w:tc>
          <w:tcPr>
            <w:tcW w:w="1106" w:type="dxa"/>
          </w:tcPr>
          <w:p w14:paraId="4AEE6DD8" w14:textId="77777777" w:rsidR="00C8305E" w:rsidRPr="00875691" w:rsidRDefault="00C8305E" w:rsidP="00875691"/>
        </w:tc>
        <w:tc>
          <w:tcPr>
            <w:tcW w:w="723" w:type="dxa"/>
          </w:tcPr>
          <w:p w14:paraId="37F8D654" w14:textId="77777777" w:rsidR="00C8305E" w:rsidRPr="00875691" w:rsidRDefault="00C8305E" w:rsidP="00875691"/>
        </w:tc>
        <w:tc>
          <w:tcPr>
            <w:tcW w:w="722" w:type="dxa"/>
          </w:tcPr>
          <w:p w14:paraId="60432CB4" w14:textId="77777777" w:rsidR="00C8305E" w:rsidRPr="00875691" w:rsidRDefault="00C8305E" w:rsidP="00875691"/>
        </w:tc>
        <w:tc>
          <w:tcPr>
            <w:tcW w:w="722" w:type="dxa"/>
          </w:tcPr>
          <w:p w14:paraId="0C16ED94" w14:textId="77777777" w:rsidR="00C8305E" w:rsidRPr="00875691" w:rsidRDefault="00C8305E" w:rsidP="00875691"/>
        </w:tc>
        <w:tc>
          <w:tcPr>
            <w:tcW w:w="722" w:type="dxa"/>
          </w:tcPr>
          <w:p w14:paraId="66A507BA" w14:textId="77777777" w:rsidR="00C8305E" w:rsidRPr="00875691" w:rsidRDefault="00C8305E" w:rsidP="00875691"/>
        </w:tc>
        <w:tc>
          <w:tcPr>
            <w:tcW w:w="722" w:type="dxa"/>
          </w:tcPr>
          <w:p w14:paraId="642656EA" w14:textId="77777777" w:rsidR="00C8305E" w:rsidRPr="00875691" w:rsidRDefault="00C8305E" w:rsidP="00875691"/>
        </w:tc>
        <w:tc>
          <w:tcPr>
            <w:tcW w:w="722" w:type="dxa"/>
          </w:tcPr>
          <w:p w14:paraId="2DE141E0" w14:textId="77777777" w:rsidR="00C8305E" w:rsidRPr="00875691" w:rsidRDefault="00C8305E" w:rsidP="00875691"/>
        </w:tc>
        <w:tc>
          <w:tcPr>
            <w:tcW w:w="722" w:type="dxa"/>
          </w:tcPr>
          <w:p w14:paraId="35A8F34F" w14:textId="77777777" w:rsidR="00C8305E" w:rsidRPr="00875691" w:rsidRDefault="00C8305E" w:rsidP="00875691"/>
        </w:tc>
      </w:tr>
      <w:tr w:rsidR="00CC45CC" w:rsidRPr="00875691" w14:paraId="21D4B7E8" w14:textId="77777777" w:rsidTr="007B2B8E">
        <w:tc>
          <w:tcPr>
            <w:tcW w:w="2855" w:type="dxa"/>
          </w:tcPr>
          <w:p w14:paraId="5521EA1B" w14:textId="74DCBC23" w:rsidR="00C8305E" w:rsidRPr="00875691" w:rsidRDefault="00C8305E" w:rsidP="00875691">
            <w:r w:rsidRPr="00875691">
              <w:t>Annual flu vaccine from age 6m (injection 6m to 2 years and nasal from 2 years) and the household contacts too</w:t>
            </w:r>
          </w:p>
        </w:tc>
        <w:tc>
          <w:tcPr>
            <w:tcW w:w="1106" w:type="dxa"/>
          </w:tcPr>
          <w:p w14:paraId="111EDDFC" w14:textId="77777777" w:rsidR="00C8305E" w:rsidRPr="00875691" w:rsidRDefault="00C8305E" w:rsidP="00875691"/>
        </w:tc>
        <w:tc>
          <w:tcPr>
            <w:tcW w:w="723" w:type="dxa"/>
          </w:tcPr>
          <w:p w14:paraId="6836CDA8" w14:textId="77777777" w:rsidR="00C8305E" w:rsidRPr="00875691" w:rsidRDefault="00C8305E" w:rsidP="00875691"/>
        </w:tc>
        <w:tc>
          <w:tcPr>
            <w:tcW w:w="722" w:type="dxa"/>
          </w:tcPr>
          <w:p w14:paraId="197CA051" w14:textId="77777777" w:rsidR="00C8305E" w:rsidRPr="00875691" w:rsidRDefault="00C8305E" w:rsidP="00875691"/>
        </w:tc>
        <w:tc>
          <w:tcPr>
            <w:tcW w:w="722" w:type="dxa"/>
          </w:tcPr>
          <w:p w14:paraId="5D1F07AF" w14:textId="77777777" w:rsidR="00C8305E" w:rsidRPr="00875691" w:rsidRDefault="00C8305E" w:rsidP="00875691"/>
        </w:tc>
        <w:tc>
          <w:tcPr>
            <w:tcW w:w="722" w:type="dxa"/>
          </w:tcPr>
          <w:p w14:paraId="0A76B0A0" w14:textId="77777777" w:rsidR="00C8305E" w:rsidRPr="00875691" w:rsidRDefault="00C8305E" w:rsidP="00875691"/>
        </w:tc>
        <w:tc>
          <w:tcPr>
            <w:tcW w:w="722" w:type="dxa"/>
          </w:tcPr>
          <w:p w14:paraId="06629AC2" w14:textId="77777777" w:rsidR="00C8305E" w:rsidRPr="00875691" w:rsidRDefault="00C8305E" w:rsidP="00875691"/>
        </w:tc>
        <w:tc>
          <w:tcPr>
            <w:tcW w:w="722" w:type="dxa"/>
          </w:tcPr>
          <w:p w14:paraId="0FD7B389" w14:textId="77777777" w:rsidR="00C8305E" w:rsidRPr="00875691" w:rsidRDefault="00C8305E" w:rsidP="00875691"/>
        </w:tc>
        <w:tc>
          <w:tcPr>
            <w:tcW w:w="722" w:type="dxa"/>
          </w:tcPr>
          <w:p w14:paraId="610F44F1" w14:textId="77777777" w:rsidR="00C8305E" w:rsidRPr="00875691" w:rsidRDefault="00C8305E" w:rsidP="00875691"/>
        </w:tc>
      </w:tr>
    </w:tbl>
    <w:p w14:paraId="51922E91" w14:textId="77777777" w:rsidR="006C5683" w:rsidRPr="00875691" w:rsidRDefault="006C5683" w:rsidP="008756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709"/>
        <w:gridCol w:w="709"/>
        <w:gridCol w:w="710"/>
        <w:gridCol w:w="711"/>
        <w:gridCol w:w="711"/>
        <w:gridCol w:w="711"/>
        <w:gridCol w:w="711"/>
        <w:gridCol w:w="936"/>
      </w:tblGrid>
      <w:tr w:rsidR="00CC45CC" w:rsidRPr="00875691" w14:paraId="2DED5E28" w14:textId="77777777" w:rsidTr="00CC45CC">
        <w:tc>
          <w:tcPr>
            <w:tcW w:w="2360" w:type="dxa"/>
          </w:tcPr>
          <w:p w14:paraId="6A6FB8CF" w14:textId="3216FD46" w:rsidR="00C8305E" w:rsidRPr="00875691" w:rsidRDefault="00CC45CC" w:rsidP="00875691">
            <w:r w:rsidRPr="00875691">
              <w:t>Ages 5-12</w:t>
            </w:r>
          </w:p>
        </w:tc>
        <w:tc>
          <w:tcPr>
            <w:tcW w:w="245" w:type="dxa"/>
          </w:tcPr>
          <w:p w14:paraId="5B11BF0E" w14:textId="20B628B4" w:rsidR="00C8305E" w:rsidRPr="00875691" w:rsidRDefault="00CC45CC" w:rsidP="00875691">
            <w:r w:rsidRPr="00875691">
              <w:t>6yr</w:t>
            </w:r>
          </w:p>
        </w:tc>
        <w:tc>
          <w:tcPr>
            <w:tcW w:w="915" w:type="dxa"/>
          </w:tcPr>
          <w:p w14:paraId="52DB5E77" w14:textId="03A5E28F" w:rsidR="00C8305E" w:rsidRPr="00875691" w:rsidRDefault="00CC45CC" w:rsidP="00875691">
            <w:r w:rsidRPr="00875691">
              <w:t>7yr</w:t>
            </w:r>
          </w:p>
        </w:tc>
        <w:tc>
          <w:tcPr>
            <w:tcW w:w="916" w:type="dxa"/>
          </w:tcPr>
          <w:p w14:paraId="44C3E807" w14:textId="44CE3448" w:rsidR="00C8305E" w:rsidRPr="00875691" w:rsidRDefault="00CC45CC" w:rsidP="00875691">
            <w:r w:rsidRPr="00875691">
              <w:t>8yr</w:t>
            </w:r>
          </w:p>
        </w:tc>
        <w:tc>
          <w:tcPr>
            <w:tcW w:w="916" w:type="dxa"/>
          </w:tcPr>
          <w:p w14:paraId="2AA9247E" w14:textId="186EDF31" w:rsidR="00C8305E" w:rsidRPr="00875691" w:rsidRDefault="00CC45CC" w:rsidP="00875691">
            <w:r w:rsidRPr="00875691">
              <w:t>9yr</w:t>
            </w:r>
          </w:p>
        </w:tc>
        <w:tc>
          <w:tcPr>
            <w:tcW w:w="916" w:type="dxa"/>
          </w:tcPr>
          <w:p w14:paraId="35E9C858" w14:textId="3595FC21" w:rsidR="00C8305E" w:rsidRPr="00875691" w:rsidRDefault="00CC45CC" w:rsidP="00875691">
            <w:r w:rsidRPr="00875691">
              <w:t>10yr</w:t>
            </w:r>
          </w:p>
        </w:tc>
        <w:tc>
          <w:tcPr>
            <w:tcW w:w="916" w:type="dxa"/>
          </w:tcPr>
          <w:p w14:paraId="64B7B840" w14:textId="3DB9A973" w:rsidR="00C8305E" w:rsidRPr="00875691" w:rsidRDefault="00CC45CC" w:rsidP="00875691">
            <w:r w:rsidRPr="00875691">
              <w:t>11yr</w:t>
            </w:r>
          </w:p>
        </w:tc>
        <w:tc>
          <w:tcPr>
            <w:tcW w:w="916" w:type="dxa"/>
          </w:tcPr>
          <w:p w14:paraId="772458BF" w14:textId="211B7530" w:rsidR="00C8305E" w:rsidRPr="00875691" w:rsidRDefault="00CC45CC" w:rsidP="00875691">
            <w:r w:rsidRPr="00875691">
              <w:t>12yr</w:t>
            </w:r>
          </w:p>
        </w:tc>
        <w:tc>
          <w:tcPr>
            <w:tcW w:w="916" w:type="dxa"/>
          </w:tcPr>
          <w:p w14:paraId="486D8DFF" w14:textId="79749499" w:rsidR="00C8305E" w:rsidRPr="00875691" w:rsidRDefault="00CC45CC" w:rsidP="00875691">
            <w:r w:rsidRPr="00875691">
              <w:t>13yr</w:t>
            </w:r>
          </w:p>
        </w:tc>
      </w:tr>
      <w:tr w:rsidR="002311D7" w:rsidRPr="00875691" w14:paraId="008C32FC" w14:textId="77777777" w:rsidTr="00CC45CC">
        <w:tc>
          <w:tcPr>
            <w:tcW w:w="2360" w:type="dxa"/>
          </w:tcPr>
          <w:p w14:paraId="7E46CFE1" w14:textId="557C0FE5" w:rsidR="00CC45CC" w:rsidRPr="00875691" w:rsidRDefault="00CC45CC" w:rsidP="00875691">
            <w:r w:rsidRPr="00875691">
              <w:lastRenderedPageBreak/>
              <w:t>Completed</w:t>
            </w:r>
          </w:p>
        </w:tc>
        <w:tc>
          <w:tcPr>
            <w:tcW w:w="245" w:type="dxa"/>
          </w:tcPr>
          <w:p w14:paraId="7DA1EDEF" w14:textId="6E851D2F" w:rsidR="00CC45CC" w:rsidRPr="00875691" w:rsidRDefault="00CC45CC" w:rsidP="00875691">
            <w:r w:rsidRPr="00875691">
              <w:t>Date</w:t>
            </w:r>
          </w:p>
        </w:tc>
        <w:tc>
          <w:tcPr>
            <w:tcW w:w="915" w:type="dxa"/>
          </w:tcPr>
          <w:p w14:paraId="4831EC20" w14:textId="0785105C" w:rsidR="00CC45CC" w:rsidRPr="00875691" w:rsidRDefault="00CC45CC" w:rsidP="00875691">
            <w:r w:rsidRPr="00875691">
              <w:t>Date</w:t>
            </w:r>
          </w:p>
        </w:tc>
        <w:tc>
          <w:tcPr>
            <w:tcW w:w="916" w:type="dxa"/>
          </w:tcPr>
          <w:p w14:paraId="3E3C5CAB" w14:textId="16D14D5A" w:rsidR="00CC45CC" w:rsidRPr="00875691" w:rsidRDefault="00CC45CC" w:rsidP="00875691">
            <w:r w:rsidRPr="00875691">
              <w:t>Date</w:t>
            </w:r>
          </w:p>
        </w:tc>
        <w:tc>
          <w:tcPr>
            <w:tcW w:w="916" w:type="dxa"/>
          </w:tcPr>
          <w:p w14:paraId="2CBBEC2E" w14:textId="76912473" w:rsidR="00CC45CC" w:rsidRPr="00875691" w:rsidRDefault="00CC45CC" w:rsidP="00875691">
            <w:r w:rsidRPr="00875691">
              <w:t>Date</w:t>
            </w:r>
          </w:p>
        </w:tc>
        <w:tc>
          <w:tcPr>
            <w:tcW w:w="916" w:type="dxa"/>
          </w:tcPr>
          <w:p w14:paraId="4060754E" w14:textId="393036CE" w:rsidR="00CC45CC" w:rsidRPr="00875691" w:rsidRDefault="00CC45CC" w:rsidP="00875691">
            <w:r w:rsidRPr="00875691">
              <w:t>Date</w:t>
            </w:r>
          </w:p>
        </w:tc>
        <w:tc>
          <w:tcPr>
            <w:tcW w:w="916" w:type="dxa"/>
          </w:tcPr>
          <w:p w14:paraId="4F810DF2" w14:textId="09B34D63" w:rsidR="00CC45CC" w:rsidRPr="00875691" w:rsidRDefault="00CC45CC" w:rsidP="00875691">
            <w:r w:rsidRPr="00875691">
              <w:t>Date</w:t>
            </w:r>
          </w:p>
        </w:tc>
        <w:tc>
          <w:tcPr>
            <w:tcW w:w="916" w:type="dxa"/>
          </w:tcPr>
          <w:p w14:paraId="2500EA3D" w14:textId="3EAC8C8E" w:rsidR="00CC45CC" w:rsidRPr="00875691" w:rsidRDefault="00CC45CC" w:rsidP="00875691">
            <w:r w:rsidRPr="00875691">
              <w:t>Date</w:t>
            </w:r>
          </w:p>
        </w:tc>
        <w:tc>
          <w:tcPr>
            <w:tcW w:w="916" w:type="dxa"/>
          </w:tcPr>
          <w:p w14:paraId="2F26DA29" w14:textId="7C990943" w:rsidR="00CC45CC" w:rsidRPr="00875691" w:rsidRDefault="00CC45CC" w:rsidP="00875691">
            <w:r w:rsidRPr="00875691">
              <w:t>Date</w:t>
            </w:r>
          </w:p>
        </w:tc>
      </w:tr>
      <w:tr w:rsidR="00CC45CC" w:rsidRPr="00875691" w14:paraId="75E585C5" w14:textId="77777777" w:rsidTr="00CC45CC">
        <w:tc>
          <w:tcPr>
            <w:tcW w:w="2360" w:type="dxa"/>
          </w:tcPr>
          <w:p w14:paraId="0C0ECBD8" w14:textId="77777777" w:rsidR="00CC45CC" w:rsidRPr="00875691" w:rsidRDefault="00CC45CC" w:rsidP="00875691">
            <w:r w:rsidRPr="00875691">
              <w:t xml:space="preserve">Ensure </w:t>
            </w:r>
            <w:proofErr w:type="gramStart"/>
            <w:r w:rsidRPr="00875691">
              <w:t>follow-up</w:t>
            </w:r>
            <w:proofErr w:type="gramEnd"/>
            <w:r w:rsidRPr="00875691">
              <w:t xml:space="preserve"> for all prior diagnosed health issues (local and tertiary) e.g.</w:t>
            </w:r>
          </w:p>
          <w:p w14:paraId="2EAED956" w14:textId="77777777" w:rsidR="00CC45CC" w:rsidRPr="00875691" w:rsidRDefault="00CC45CC" w:rsidP="00875691">
            <w:r w:rsidRPr="00875691">
              <w:t>Cardiac,</w:t>
            </w:r>
          </w:p>
          <w:p w14:paraId="04D4971B" w14:textId="77777777" w:rsidR="00CC45CC" w:rsidRPr="00875691" w:rsidRDefault="00CC45CC" w:rsidP="00875691">
            <w:r w:rsidRPr="00875691">
              <w:t>GI,</w:t>
            </w:r>
          </w:p>
          <w:p w14:paraId="6AB598A2" w14:textId="77777777" w:rsidR="00CC45CC" w:rsidRPr="00875691" w:rsidRDefault="00CC45CC" w:rsidP="00875691">
            <w:r w:rsidRPr="00875691">
              <w:t>Haematology,</w:t>
            </w:r>
          </w:p>
          <w:p w14:paraId="53AD7709" w14:textId="77777777" w:rsidR="00CC45CC" w:rsidRPr="00875691" w:rsidRDefault="00CC45CC" w:rsidP="00875691">
            <w:r w:rsidRPr="00875691">
              <w:t>Respiratory,</w:t>
            </w:r>
          </w:p>
          <w:p w14:paraId="40BC7B99" w14:textId="77777777" w:rsidR="00CC45CC" w:rsidRPr="00875691" w:rsidRDefault="00CC45CC" w:rsidP="00875691">
            <w:r w:rsidRPr="00875691">
              <w:t>ENT</w:t>
            </w:r>
          </w:p>
          <w:p w14:paraId="455AA284" w14:textId="77777777" w:rsidR="00CC45CC" w:rsidRPr="00875691" w:rsidRDefault="00CC45CC" w:rsidP="00875691"/>
        </w:tc>
        <w:tc>
          <w:tcPr>
            <w:tcW w:w="245" w:type="dxa"/>
          </w:tcPr>
          <w:p w14:paraId="41196B3C" w14:textId="77777777" w:rsidR="00CC45CC" w:rsidRPr="00875691" w:rsidRDefault="00CC45CC" w:rsidP="00875691"/>
        </w:tc>
        <w:tc>
          <w:tcPr>
            <w:tcW w:w="915" w:type="dxa"/>
          </w:tcPr>
          <w:p w14:paraId="0733A901" w14:textId="77777777" w:rsidR="00CC45CC" w:rsidRPr="00875691" w:rsidRDefault="00CC45CC" w:rsidP="00875691"/>
        </w:tc>
        <w:tc>
          <w:tcPr>
            <w:tcW w:w="916" w:type="dxa"/>
          </w:tcPr>
          <w:p w14:paraId="63E7346C" w14:textId="77777777" w:rsidR="00CC45CC" w:rsidRPr="00875691" w:rsidRDefault="00CC45CC" w:rsidP="00875691"/>
        </w:tc>
        <w:tc>
          <w:tcPr>
            <w:tcW w:w="916" w:type="dxa"/>
          </w:tcPr>
          <w:p w14:paraId="37D301C1" w14:textId="77777777" w:rsidR="00CC45CC" w:rsidRPr="00875691" w:rsidRDefault="00CC45CC" w:rsidP="00875691"/>
        </w:tc>
        <w:tc>
          <w:tcPr>
            <w:tcW w:w="916" w:type="dxa"/>
          </w:tcPr>
          <w:p w14:paraId="34F71FE2" w14:textId="77777777" w:rsidR="00CC45CC" w:rsidRPr="00875691" w:rsidRDefault="00CC45CC" w:rsidP="00875691"/>
        </w:tc>
        <w:tc>
          <w:tcPr>
            <w:tcW w:w="916" w:type="dxa"/>
          </w:tcPr>
          <w:p w14:paraId="078EE19E" w14:textId="77777777" w:rsidR="00CC45CC" w:rsidRPr="00875691" w:rsidRDefault="00CC45CC" w:rsidP="00875691"/>
        </w:tc>
        <w:tc>
          <w:tcPr>
            <w:tcW w:w="916" w:type="dxa"/>
          </w:tcPr>
          <w:p w14:paraId="0F722CF0" w14:textId="77777777" w:rsidR="00CC45CC" w:rsidRPr="00875691" w:rsidRDefault="00CC45CC" w:rsidP="00875691"/>
        </w:tc>
        <w:tc>
          <w:tcPr>
            <w:tcW w:w="916" w:type="dxa"/>
          </w:tcPr>
          <w:p w14:paraId="2A32B20E" w14:textId="77777777" w:rsidR="00CC45CC" w:rsidRPr="00875691" w:rsidRDefault="00CC45CC" w:rsidP="00875691"/>
        </w:tc>
      </w:tr>
      <w:tr w:rsidR="00CC45CC" w:rsidRPr="00875691" w14:paraId="3BB816AF" w14:textId="77777777" w:rsidTr="00CC45CC">
        <w:tc>
          <w:tcPr>
            <w:tcW w:w="2360" w:type="dxa"/>
          </w:tcPr>
          <w:p w14:paraId="0D92EF9C" w14:textId="3DB5C66A" w:rsidR="00CC45CC" w:rsidRPr="00875691" w:rsidRDefault="00CC45CC" w:rsidP="00875691">
            <w:r w:rsidRPr="00875691">
              <w:t>Community paediatric appointment at least annually</w:t>
            </w:r>
          </w:p>
        </w:tc>
        <w:tc>
          <w:tcPr>
            <w:tcW w:w="245" w:type="dxa"/>
          </w:tcPr>
          <w:p w14:paraId="58FEDAC9" w14:textId="77777777" w:rsidR="00CC45CC" w:rsidRPr="00875691" w:rsidRDefault="00CC45CC" w:rsidP="00875691"/>
        </w:tc>
        <w:tc>
          <w:tcPr>
            <w:tcW w:w="915" w:type="dxa"/>
          </w:tcPr>
          <w:p w14:paraId="441C23D1" w14:textId="77777777" w:rsidR="00CC45CC" w:rsidRPr="00875691" w:rsidRDefault="00CC45CC" w:rsidP="00875691"/>
        </w:tc>
        <w:tc>
          <w:tcPr>
            <w:tcW w:w="916" w:type="dxa"/>
          </w:tcPr>
          <w:p w14:paraId="0696D7C1" w14:textId="77777777" w:rsidR="00CC45CC" w:rsidRPr="00875691" w:rsidRDefault="00CC45CC" w:rsidP="00875691"/>
        </w:tc>
        <w:tc>
          <w:tcPr>
            <w:tcW w:w="916" w:type="dxa"/>
          </w:tcPr>
          <w:p w14:paraId="63DFBDE2" w14:textId="77777777" w:rsidR="00CC45CC" w:rsidRPr="00875691" w:rsidRDefault="00CC45CC" w:rsidP="00875691"/>
        </w:tc>
        <w:tc>
          <w:tcPr>
            <w:tcW w:w="916" w:type="dxa"/>
          </w:tcPr>
          <w:p w14:paraId="19847ED7" w14:textId="77777777" w:rsidR="00CC45CC" w:rsidRPr="00875691" w:rsidRDefault="00CC45CC" w:rsidP="00875691"/>
        </w:tc>
        <w:tc>
          <w:tcPr>
            <w:tcW w:w="916" w:type="dxa"/>
          </w:tcPr>
          <w:p w14:paraId="0B02BBA0" w14:textId="77777777" w:rsidR="00CC45CC" w:rsidRPr="00875691" w:rsidRDefault="00CC45CC" w:rsidP="00875691"/>
        </w:tc>
        <w:tc>
          <w:tcPr>
            <w:tcW w:w="916" w:type="dxa"/>
          </w:tcPr>
          <w:p w14:paraId="02E4A17A" w14:textId="77777777" w:rsidR="00CC45CC" w:rsidRPr="00875691" w:rsidRDefault="00CC45CC" w:rsidP="00875691"/>
        </w:tc>
        <w:tc>
          <w:tcPr>
            <w:tcW w:w="916" w:type="dxa"/>
          </w:tcPr>
          <w:p w14:paraId="18136937" w14:textId="77777777" w:rsidR="00CC45CC" w:rsidRPr="00875691" w:rsidRDefault="00CC45CC" w:rsidP="00875691"/>
        </w:tc>
      </w:tr>
      <w:tr w:rsidR="00CC45CC" w:rsidRPr="00875691" w14:paraId="35977F5D" w14:textId="77777777" w:rsidTr="00CC45CC">
        <w:tc>
          <w:tcPr>
            <w:tcW w:w="2360" w:type="dxa"/>
          </w:tcPr>
          <w:p w14:paraId="67D78793" w14:textId="77777777" w:rsidR="00CC45CC" w:rsidRPr="00875691" w:rsidRDefault="00CC45CC" w:rsidP="00875691">
            <w:r w:rsidRPr="00875691">
              <w:t>Monitor growth (DS-specific charts)</w:t>
            </w:r>
          </w:p>
          <w:p w14:paraId="52790484" w14:textId="77777777" w:rsidR="00CC45CC" w:rsidRPr="00875691" w:rsidRDefault="00CC45CC" w:rsidP="00875691">
            <w:r w:rsidRPr="00875691">
              <w:t>Height</w:t>
            </w:r>
          </w:p>
          <w:p w14:paraId="07AF2E4C" w14:textId="77777777" w:rsidR="00CC45CC" w:rsidRPr="00875691" w:rsidRDefault="00CC45CC" w:rsidP="00875691">
            <w:r w:rsidRPr="00875691">
              <w:t>Weight</w:t>
            </w:r>
          </w:p>
          <w:p w14:paraId="668FD420" w14:textId="77777777" w:rsidR="00CC45CC" w:rsidRPr="00875691" w:rsidRDefault="00CC45CC" w:rsidP="00875691">
            <w:r w:rsidRPr="00875691">
              <w:t>BMI</w:t>
            </w:r>
          </w:p>
          <w:p w14:paraId="48A8E39E" w14:textId="77777777" w:rsidR="00CC45CC" w:rsidRPr="00875691" w:rsidRDefault="00CC45CC" w:rsidP="00875691"/>
        </w:tc>
        <w:tc>
          <w:tcPr>
            <w:tcW w:w="245" w:type="dxa"/>
          </w:tcPr>
          <w:p w14:paraId="1230EE0E" w14:textId="77777777" w:rsidR="00CC45CC" w:rsidRPr="00875691" w:rsidRDefault="00CC45CC" w:rsidP="00875691"/>
        </w:tc>
        <w:tc>
          <w:tcPr>
            <w:tcW w:w="915" w:type="dxa"/>
          </w:tcPr>
          <w:p w14:paraId="7A2957C3" w14:textId="77777777" w:rsidR="00CC45CC" w:rsidRPr="00875691" w:rsidRDefault="00CC45CC" w:rsidP="00875691"/>
        </w:tc>
        <w:tc>
          <w:tcPr>
            <w:tcW w:w="916" w:type="dxa"/>
          </w:tcPr>
          <w:p w14:paraId="1F18DB63" w14:textId="77777777" w:rsidR="00CC45CC" w:rsidRPr="00875691" w:rsidRDefault="00CC45CC" w:rsidP="00875691"/>
        </w:tc>
        <w:tc>
          <w:tcPr>
            <w:tcW w:w="916" w:type="dxa"/>
          </w:tcPr>
          <w:p w14:paraId="17A52F12" w14:textId="77777777" w:rsidR="00CC45CC" w:rsidRPr="00875691" w:rsidRDefault="00CC45CC" w:rsidP="00875691"/>
        </w:tc>
        <w:tc>
          <w:tcPr>
            <w:tcW w:w="916" w:type="dxa"/>
          </w:tcPr>
          <w:p w14:paraId="370B91AB" w14:textId="77777777" w:rsidR="00CC45CC" w:rsidRPr="00875691" w:rsidRDefault="00CC45CC" w:rsidP="00875691"/>
        </w:tc>
        <w:tc>
          <w:tcPr>
            <w:tcW w:w="916" w:type="dxa"/>
          </w:tcPr>
          <w:p w14:paraId="51E01593" w14:textId="77777777" w:rsidR="00CC45CC" w:rsidRPr="00875691" w:rsidRDefault="00CC45CC" w:rsidP="00875691"/>
        </w:tc>
        <w:tc>
          <w:tcPr>
            <w:tcW w:w="916" w:type="dxa"/>
          </w:tcPr>
          <w:p w14:paraId="1CA89B0C" w14:textId="77777777" w:rsidR="00CC45CC" w:rsidRPr="00875691" w:rsidRDefault="00CC45CC" w:rsidP="00875691"/>
        </w:tc>
        <w:tc>
          <w:tcPr>
            <w:tcW w:w="916" w:type="dxa"/>
          </w:tcPr>
          <w:p w14:paraId="0B50CB64" w14:textId="77777777" w:rsidR="00CC45CC" w:rsidRPr="00875691" w:rsidRDefault="00CC45CC" w:rsidP="00875691"/>
        </w:tc>
      </w:tr>
      <w:tr w:rsidR="00CC45CC" w:rsidRPr="00875691" w14:paraId="388402D2" w14:textId="77777777" w:rsidTr="00CC45CC">
        <w:tc>
          <w:tcPr>
            <w:tcW w:w="2360" w:type="dxa"/>
          </w:tcPr>
          <w:p w14:paraId="6DE78C3D" w14:textId="2E3397AA" w:rsidR="00CC45CC" w:rsidRPr="00875691" w:rsidRDefault="00CC45CC" w:rsidP="00875691">
            <w:r w:rsidRPr="00875691">
              <w:t>Review diet, nutrition, healthy eating for dental care</w:t>
            </w:r>
          </w:p>
        </w:tc>
        <w:tc>
          <w:tcPr>
            <w:tcW w:w="245" w:type="dxa"/>
          </w:tcPr>
          <w:p w14:paraId="66FBF8F1" w14:textId="77777777" w:rsidR="00CC45CC" w:rsidRPr="00875691" w:rsidRDefault="00CC45CC" w:rsidP="00875691"/>
        </w:tc>
        <w:tc>
          <w:tcPr>
            <w:tcW w:w="915" w:type="dxa"/>
          </w:tcPr>
          <w:p w14:paraId="6B8A2E42" w14:textId="77777777" w:rsidR="00CC45CC" w:rsidRPr="00875691" w:rsidRDefault="00CC45CC" w:rsidP="00875691"/>
        </w:tc>
        <w:tc>
          <w:tcPr>
            <w:tcW w:w="916" w:type="dxa"/>
          </w:tcPr>
          <w:p w14:paraId="2F1D8BB8" w14:textId="77777777" w:rsidR="00CC45CC" w:rsidRPr="00875691" w:rsidRDefault="00CC45CC" w:rsidP="00875691"/>
        </w:tc>
        <w:tc>
          <w:tcPr>
            <w:tcW w:w="916" w:type="dxa"/>
          </w:tcPr>
          <w:p w14:paraId="1B85E158" w14:textId="77777777" w:rsidR="00CC45CC" w:rsidRPr="00875691" w:rsidRDefault="00CC45CC" w:rsidP="00875691"/>
        </w:tc>
        <w:tc>
          <w:tcPr>
            <w:tcW w:w="916" w:type="dxa"/>
          </w:tcPr>
          <w:p w14:paraId="7A22BC17" w14:textId="77777777" w:rsidR="00CC45CC" w:rsidRPr="00875691" w:rsidRDefault="00CC45CC" w:rsidP="00875691"/>
        </w:tc>
        <w:tc>
          <w:tcPr>
            <w:tcW w:w="916" w:type="dxa"/>
          </w:tcPr>
          <w:p w14:paraId="2196B75E" w14:textId="77777777" w:rsidR="00CC45CC" w:rsidRPr="00875691" w:rsidRDefault="00CC45CC" w:rsidP="00875691"/>
        </w:tc>
        <w:tc>
          <w:tcPr>
            <w:tcW w:w="916" w:type="dxa"/>
          </w:tcPr>
          <w:p w14:paraId="2E05521D" w14:textId="77777777" w:rsidR="00CC45CC" w:rsidRPr="00875691" w:rsidRDefault="00CC45CC" w:rsidP="00875691"/>
        </w:tc>
        <w:tc>
          <w:tcPr>
            <w:tcW w:w="916" w:type="dxa"/>
          </w:tcPr>
          <w:p w14:paraId="1D2BE885" w14:textId="77777777" w:rsidR="00CC45CC" w:rsidRPr="00875691" w:rsidRDefault="00CC45CC" w:rsidP="00875691"/>
        </w:tc>
      </w:tr>
      <w:tr w:rsidR="00CC45CC" w:rsidRPr="00875691" w14:paraId="15D7F232" w14:textId="77777777" w:rsidTr="00CC45CC">
        <w:tc>
          <w:tcPr>
            <w:tcW w:w="2360" w:type="dxa"/>
          </w:tcPr>
          <w:p w14:paraId="6835B0AE" w14:textId="163F763E" w:rsidR="00CC45CC" w:rsidRPr="00875691" w:rsidRDefault="00CC45CC" w:rsidP="00875691">
            <w:r w:rsidRPr="00875691">
              <w:t>Consider referral to dietician if appropriate</w:t>
            </w:r>
          </w:p>
        </w:tc>
        <w:tc>
          <w:tcPr>
            <w:tcW w:w="245" w:type="dxa"/>
          </w:tcPr>
          <w:p w14:paraId="6EC7DFBF" w14:textId="77777777" w:rsidR="00CC45CC" w:rsidRPr="00875691" w:rsidRDefault="00CC45CC" w:rsidP="00875691"/>
        </w:tc>
        <w:tc>
          <w:tcPr>
            <w:tcW w:w="915" w:type="dxa"/>
          </w:tcPr>
          <w:p w14:paraId="04DF88BE" w14:textId="77777777" w:rsidR="00CC45CC" w:rsidRPr="00875691" w:rsidRDefault="00CC45CC" w:rsidP="00875691"/>
        </w:tc>
        <w:tc>
          <w:tcPr>
            <w:tcW w:w="916" w:type="dxa"/>
          </w:tcPr>
          <w:p w14:paraId="0E8D9926" w14:textId="77777777" w:rsidR="00CC45CC" w:rsidRPr="00875691" w:rsidRDefault="00CC45CC" w:rsidP="00875691"/>
        </w:tc>
        <w:tc>
          <w:tcPr>
            <w:tcW w:w="916" w:type="dxa"/>
          </w:tcPr>
          <w:p w14:paraId="6938FC27" w14:textId="77777777" w:rsidR="00CC45CC" w:rsidRPr="00875691" w:rsidRDefault="00CC45CC" w:rsidP="00875691"/>
        </w:tc>
        <w:tc>
          <w:tcPr>
            <w:tcW w:w="916" w:type="dxa"/>
          </w:tcPr>
          <w:p w14:paraId="4A2E4A98" w14:textId="77777777" w:rsidR="00CC45CC" w:rsidRPr="00875691" w:rsidRDefault="00CC45CC" w:rsidP="00875691"/>
        </w:tc>
        <w:tc>
          <w:tcPr>
            <w:tcW w:w="916" w:type="dxa"/>
          </w:tcPr>
          <w:p w14:paraId="6CF08EAB" w14:textId="77777777" w:rsidR="00CC45CC" w:rsidRPr="00875691" w:rsidRDefault="00CC45CC" w:rsidP="00875691"/>
        </w:tc>
        <w:tc>
          <w:tcPr>
            <w:tcW w:w="916" w:type="dxa"/>
          </w:tcPr>
          <w:p w14:paraId="639E3413" w14:textId="77777777" w:rsidR="00CC45CC" w:rsidRPr="00875691" w:rsidRDefault="00CC45CC" w:rsidP="00875691"/>
        </w:tc>
        <w:tc>
          <w:tcPr>
            <w:tcW w:w="916" w:type="dxa"/>
          </w:tcPr>
          <w:p w14:paraId="4740A3C7" w14:textId="77777777" w:rsidR="00CC45CC" w:rsidRPr="00875691" w:rsidRDefault="00CC45CC" w:rsidP="00875691"/>
        </w:tc>
      </w:tr>
      <w:tr w:rsidR="00CC45CC" w:rsidRPr="00875691" w14:paraId="5C4D0D4F" w14:textId="77777777" w:rsidTr="00CC45CC">
        <w:tc>
          <w:tcPr>
            <w:tcW w:w="2360" w:type="dxa"/>
          </w:tcPr>
          <w:p w14:paraId="7FD80A21" w14:textId="67B3444A" w:rsidR="00CC45CC" w:rsidRPr="00875691" w:rsidRDefault="00CC45CC" w:rsidP="00875691">
            <w:r w:rsidRPr="00875691">
              <w:t>Exercise and interests - specific emphasis on lifestyle to prevent obesity.</w:t>
            </w:r>
          </w:p>
        </w:tc>
        <w:tc>
          <w:tcPr>
            <w:tcW w:w="245" w:type="dxa"/>
          </w:tcPr>
          <w:p w14:paraId="1E098043" w14:textId="77777777" w:rsidR="00CC45CC" w:rsidRPr="00875691" w:rsidRDefault="00CC45CC" w:rsidP="00875691"/>
        </w:tc>
        <w:tc>
          <w:tcPr>
            <w:tcW w:w="915" w:type="dxa"/>
          </w:tcPr>
          <w:p w14:paraId="6D8A4FF2" w14:textId="77777777" w:rsidR="00CC45CC" w:rsidRPr="00875691" w:rsidRDefault="00CC45CC" w:rsidP="00875691"/>
        </w:tc>
        <w:tc>
          <w:tcPr>
            <w:tcW w:w="916" w:type="dxa"/>
          </w:tcPr>
          <w:p w14:paraId="6E29ED4C" w14:textId="77777777" w:rsidR="00CC45CC" w:rsidRPr="00875691" w:rsidRDefault="00CC45CC" w:rsidP="00875691"/>
        </w:tc>
        <w:tc>
          <w:tcPr>
            <w:tcW w:w="916" w:type="dxa"/>
          </w:tcPr>
          <w:p w14:paraId="59817C83" w14:textId="77777777" w:rsidR="00CC45CC" w:rsidRPr="00875691" w:rsidRDefault="00CC45CC" w:rsidP="00875691"/>
        </w:tc>
        <w:tc>
          <w:tcPr>
            <w:tcW w:w="916" w:type="dxa"/>
          </w:tcPr>
          <w:p w14:paraId="579289D3" w14:textId="77777777" w:rsidR="00CC45CC" w:rsidRPr="00875691" w:rsidRDefault="00CC45CC" w:rsidP="00875691"/>
        </w:tc>
        <w:tc>
          <w:tcPr>
            <w:tcW w:w="916" w:type="dxa"/>
          </w:tcPr>
          <w:p w14:paraId="2BBE547F" w14:textId="77777777" w:rsidR="00CC45CC" w:rsidRPr="00875691" w:rsidRDefault="00CC45CC" w:rsidP="00875691"/>
        </w:tc>
        <w:tc>
          <w:tcPr>
            <w:tcW w:w="916" w:type="dxa"/>
          </w:tcPr>
          <w:p w14:paraId="3FBC54BE" w14:textId="77777777" w:rsidR="00CC45CC" w:rsidRPr="00875691" w:rsidRDefault="00CC45CC" w:rsidP="00875691"/>
        </w:tc>
        <w:tc>
          <w:tcPr>
            <w:tcW w:w="916" w:type="dxa"/>
          </w:tcPr>
          <w:p w14:paraId="370BD73D" w14:textId="77777777" w:rsidR="00CC45CC" w:rsidRPr="00875691" w:rsidRDefault="00CC45CC" w:rsidP="00875691"/>
        </w:tc>
      </w:tr>
      <w:tr w:rsidR="00CC45CC" w:rsidRPr="00875691" w14:paraId="2522927E" w14:textId="77777777" w:rsidTr="00CC45CC">
        <w:tc>
          <w:tcPr>
            <w:tcW w:w="2360" w:type="dxa"/>
          </w:tcPr>
          <w:p w14:paraId="7EE026E0" w14:textId="77777777" w:rsidR="00CC45CC" w:rsidRPr="00875691" w:rsidRDefault="00CC45CC" w:rsidP="00875691">
            <w:r w:rsidRPr="00875691">
              <w:t>Review Gross Motor skills</w:t>
            </w:r>
          </w:p>
          <w:p w14:paraId="784058FB" w14:textId="77777777" w:rsidR="00CC45CC" w:rsidRPr="00875691" w:rsidRDefault="00CC45CC" w:rsidP="00875691">
            <w:r w:rsidRPr="00875691">
              <w:t>? requires physiotherapy</w:t>
            </w:r>
          </w:p>
          <w:p w14:paraId="4874A9EE" w14:textId="17DA762A" w:rsidR="00CC45CC" w:rsidRPr="00875691" w:rsidRDefault="00CC45CC" w:rsidP="00875691">
            <w:r w:rsidRPr="00875691">
              <w:t>Orthotics</w:t>
            </w:r>
          </w:p>
        </w:tc>
        <w:tc>
          <w:tcPr>
            <w:tcW w:w="245" w:type="dxa"/>
          </w:tcPr>
          <w:p w14:paraId="3EA7F5AA" w14:textId="77777777" w:rsidR="00CC45CC" w:rsidRPr="00875691" w:rsidRDefault="00CC45CC" w:rsidP="00875691"/>
        </w:tc>
        <w:tc>
          <w:tcPr>
            <w:tcW w:w="915" w:type="dxa"/>
          </w:tcPr>
          <w:p w14:paraId="4C884B4E" w14:textId="77777777" w:rsidR="00CC45CC" w:rsidRPr="00875691" w:rsidRDefault="00CC45CC" w:rsidP="00875691"/>
        </w:tc>
        <w:tc>
          <w:tcPr>
            <w:tcW w:w="916" w:type="dxa"/>
          </w:tcPr>
          <w:p w14:paraId="23BDD34B" w14:textId="77777777" w:rsidR="00CC45CC" w:rsidRPr="00875691" w:rsidRDefault="00CC45CC" w:rsidP="00875691"/>
        </w:tc>
        <w:tc>
          <w:tcPr>
            <w:tcW w:w="916" w:type="dxa"/>
          </w:tcPr>
          <w:p w14:paraId="445FA390" w14:textId="77777777" w:rsidR="00CC45CC" w:rsidRPr="00875691" w:rsidRDefault="00CC45CC" w:rsidP="00875691"/>
        </w:tc>
        <w:tc>
          <w:tcPr>
            <w:tcW w:w="916" w:type="dxa"/>
          </w:tcPr>
          <w:p w14:paraId="24129173" w14:textId="77777777" w:rsidR="00CC45CC" w:rsidRPr="00875691" w:rsidRDefault="00CC45CC" w:rsidP="00875691"/>
        </w:tc>
        <w:tc>
          <w:tcPr>
            <w:tcW w:w="916" w:type="dxa"/>
          </w:tcPr>
          <w:p w14:paraId="77629CD9" w14:textId="77777777" w:rsidR="00CC45CC" w:rsidRPr="00875691" w:rsidRDefault="00CC45CC" w:rsidP="00875691"/>
        </w:tc>
        <w:tc>
          <w:tcPr>
            <w:tcW w:w="916" w:type="dxa"/>
          </w:tcPr>
          <w:p w14:paraId="1D283A41" w14:textId="77777777" w:rsidR="00CC45CC" w:rsidRPr="00875691" w:rsidRDefault="00CC45CC" w:rsidP="00875691"/>
        </w:tc>
        <w:tc>
          <w:tcPr>
            <w:tcW w:w="916" w:type="dxa"/>
          </w:tcPr>
          <w:p w14:paraId="2B4F8809" w14:textId="77777777" w:rsidR="00CC45CC" w:rsidRPr="00875691" w:rsidRDefault="00CC45CC" w:rsidP="00875691"/>
        </w:tc>
      </w:tr>
      <w:tr w:rsidR="00CC45CC" w:rsidRPr="00875691" w14:paraId="106B93B4" w14:textId="77777777" w:rsidTr="00CC45CC">
        <w:tc>
          <w:tcPr>
            <w:tcW w:w="2360" w:type="dxa"/>
          </w:tcPr>
          <w:p w14:paraId="21D0E09F" w14:textId="77777777" w:rsidR="00CC45CC" w:rsidRPr="00875691" w:rsidRDefault="00CC45CC" w:rsidP="00875691">
            <w:r w:rsidRPr="00875691">
              <w:t>Review fine motor skills</w:t>
            </w:r>
          </w:p>
          <w:p w14:paraId="6545E9C8" w14:textId="1A996B98" w:rsidR="00CC45CC" w:rsidRPr="00875691" w:rsidRDefault="00CC45CC" w:rsidP="00875691">
            <w:r w:rsidRPr="00875691">
              <w:t>? requires OT assessment</w:t>
            </w:r>
          </w:p>
          <w:p w14:paraId="42ED3D7D" w14:textId="394CFCEC" w:rsidR="00CC45CC" w:rsidRPr="00875691" w:rsidRDefault="00CC45CC" w:rsidP="00875691">
            <w:r w:rsidRPr="00875691">
              <w:t>Especially at transition to primary and secondary school</w:t>
            </w:r>
          </w:p>
        </w:tc>
        <w:tc>
          <w:tcPr>
            <w:tcW w:w="245" w:type="dxa"/>
          </w:tcPr>
          <w:p w14:paraId="225CC572" w14:textId="77777777" w:rsidR="00CC45CC" w:rsidRPr="00875691" w:rsidRDefault="00CC45CC" w:rsidP="00875691"/>
        </w:tc>
        <w:tc>
          <w:tcPr>
            <w:tcW w:w="915" w:type="dxa"/>
          </w:tcPr>
          <w:p w14:paraId="5C0F6281" w14:textId="77777777" w:rsidR="00CC45CC" w:rsidRPr="00875691" w:rsidRDefault="00CC45CC" w:rsidP="00875691"/>
        </w:tc>
        <w:tc>
          <w:tcPr>
            <w:tcW w:w="916" w:type="dxa"/>
          </w:tcPr>
          <w:p w14:paraId="5542E2A0" w14:textId="77777777" w:rsidR="00CC45CC" w:rsidRPr="00875691" w:rsidRDefault="00CC45CC" w:rsidP="00875691"/>
        </w:tc>
        <w:tc>
          <w:tcPr>
            <w:tcW w:w="916" w:type="dxa"/>
          </w:tcPr>
          <w:p w14:paraId="01FD0652" w14:textId="77777777" w:rsidR="00CC45CC" w:rsidRPr="00875691" w:rsidRDefault="00CC45CC" w:rsidP="00875691"/>
        </w:tc>
        <w:tc>
          <w:tcPr>
            <w:tcW w:w="916" w:type="dxa"/>
          </w:tcPr>
          <w:p w14:paraId="62E8245F" w14:textId="77777777" w:rsidR="00CC45CC" w:rsidRPr="00875691" w:rsidRDefault="00CC45CC" w:rsidP="00875691"/>
        </w:tc>
        <w:tc>
          <w:tcPr>
            <w:tcW w:w="916" w:type="dxa"/>
          </w:tcPr>
          <w:p w14:paraId="7EC82D46" w14:textId="77777777" w:rsidR="00CC45CC" w:rsidRPr="00875691" w:rsidRDefault="00CC45CC" w:rsidP="00875691"/>
        </w:tc>
        <w:tc>
          <w:tcPr>
            <w:tcW w:w="916" w:type="dxa"/>
          </w:tcPr>
          <w:p w14:paraId="607DC253" w14:textId="77777777" w:rsidR="00CC45CC" w:rsidRPr="00875691" w:rsidRDefault="00CC45CC" w:rsidP="00875691"/>
        </w:tc>
        <w:tc>
          <w:tcPr>
            <w:tcW w:w="916" w:type="dxa"/>
          </w:tcPr>
          <w:p w14:paraId="5394D992" w14:textId="77777777" w:rsidR="00CC45CC" w:rsidRPr="00875691" w:rsidRDefault="00CC45CC" w:rsidP="00875691"/>
        </w:tc>
      </w:tr>
      <w:tr w:rsidR="00CC45CC" w:rsidRPr="00875691" w14:paraId="6FB4BB9B" w14:textId="77777777" w:rsidTr="00CC45CC">
        <w:tc>
          <w:tcPr>
            <w:tcW w:w="2360" w:type="dxa"/>
          </w:tcPr>
          <w:p w14:paraId="734F078F" w14:textId="77777777" w:rsidR="00CC45CC" w:rsidRPr="00875691" w:rsidRDefault="00CC45CC" w:rsidP="00875691">
            <w:r w:rsidRPr="00875691">
              <w:t>Consider health and therapy referrals as needed e.g. OT, orthotics, enuresis service, school nursing, weight management team, CAMHS.</w:t>
            </w:r>
          </w:p>
          <w:p w14:paraId="39E1DBA1" w14:textId="77777777" w:rsidR="00CC45CC" w:rsidRPr="00875691" w:rsidRDefault="00CC45CC" w:rsidP="00875691">
            <w:r w:rsidRPr="00875691">
              <w:t>Consider a children’s social care referral for Early Help or the Children’s Disability team (MASH) etc</w:t>
            </w:r>
          </w:p>
          <w:p w14:paraId="2BFBBE3C" w14:textId="474920AA" w:rsidR="00CC45CC" w:rsidRPr="00875691" w:rsidRDefault="00CC45CC" w:rsidP="00875691">
            <w:r w:rsidRPr="00875691">
              <w:lastRenderedPageBreak/>
              <w:t>Support for DLA (e.g. via MENCAP) and check benefits and welfare rights.</w:t>
            </w:r>
          </w:p>
        </w:tc>
        <w:tc>
          <w:tcPr>
            <w:tcW w:w="245" w:type="dxa"/>
          </w:tcPr>
          <w:p w14:paraId="73BDBDF0" w14:textId="77777777" w:rsidR="00CC45CC" w:rsidRPr="00875691" w:rsidRDefault="00CC45CC" w:rsidP="00875691"/>
        </w:tc>
        <w:tc>
          <w:tcPr>
            <w:tcW w:w="915" w:type="dxa"/>
          </w:tcPr>
          <w:p w14:paraId="512C9E97" w14:textId="77777777" w:rsidR="00CC45CC" w:rsidRPr="00875691" w:rsidRDefault="00CC45CC" w:rsidP="00875691"/>
        </w:tc>
        <w:tc>
          <w:tcPr>
            <w:tcW w:w="916" w:type="dxa"/>
          </w:tcPr>
          <w:p w14:paraId="37CCF12E" w14:textId="77777777" w:rsidR="00CC45CC" w:rsidRPr="00875691" w:rsidRDefault="00CC45CC" w:rsidP="00875691"/>
        </w:tc>
        <w:tc>
          <w:tcPr>
            <w:tcW w:w="916" w:type="dxa"/>
          </w:tcPr>
          <w:p w14:paraId="4C4D41E2" w14:textId="77777777" w:rsidR="00CC45CC" w:rsidRPr="00875691" w:rsidRDefault="00CC45CC" w:rsidP="00875691"/>
        </w:tc>
        <w:tc>
          <w:tcPr>
            <w:tcW w:w="916" w:type="dxa"/>
          </w:tcPr>
          <w:p w14:paraId="4AE56294" w14:textId="77777777" w:rsidR="00CC45CC" w:rsidRPr="00875691" w:rsidRDefault="00CC45CC" w:rsidP="00875691"/>
        </w:tc>
        <w:tc>
          <w:tcPr>
            <w:tcW w:w="916" w:type="dxa"/>
          </w:tcPr>
          <w:p w14:paraId="5D039BAF" w14:textId="77777777" w:rsidR="00CC45CC" w:rsidRPr="00875691" w:rsidRDefault="00CC45CC" w:rsidP="00875691"/>
        </w:tc>
        <w:tc>
          <w:tcPr>
            <w:tcW w:w="916" w:type="dxa"/>
          </w:tcPr>
          <w:p w14:paraId="6E787332" w14:textId="77777777" w:rsidR="00CC45CC" w:rsidRPr="00875691" w:rsidRDefault="00CC45CC" w:rsidP="00875691"/>
        </w:tc>
        <w:tc>
          <w:tcPr>
            <w:tcW w:w="916" w:type="dxa"/>
          </w:tcPr>
          <w:p w14:paraId="1DE83137" w14:textId="77777777" w:rsidR="00CC45CC" w:rsidRPr="00875691" w:rsidRDefault="00CC45CC" w:rsidP="00875691"/>
        </w:tc>
      </w:tr>
      <w:tr w:rsidR="00CC45CC" w:rsidRPr="00875691" w14:paraId="3FCFC87A" w14:textId="77777777" w:rsidTr="00CC45CC">
        <w:tc>
          <w:tcPr>
            <w:tcW w:w="2360" w:type="dxa"/>
          </w:tcPr>
          <w:p w14:paraId="6F80FE55" w14:textId="0019C47A" w:rsidR="00CC45CC" w:rsidRPr="00875691" w:rsidRDefault="00CC45CC" w:rsidP="00875691">
            <w:r w:rsidRPr="00875691">
              <w:t>Annual hearing screening</w:t>
            </w:r>
          </w:p>
        </w:tc>
        <w:tc>
          <w:tcPr>
            <w:tcW w:w="245" w:type="dxa"/>
          </w:tcPr>
          <w:p w14:paraId="42A9EC4E" w14:textId="77777777" w:rsidR="00CC45CC" w:rsidRPr="00875691" w:rsidRDefault="00CC45CC" w:rsidP="00875691"/>
        </w:tc>
        <w:tc>
          <w:tcPr>
            <w:tcW w:w="915" w:type="dxa"/>
          </w:tcPr>
          <w:p w14:paraId="0BDB35B2" w14:textId="77777777" w:rsidR="00CC45CC" w:rsidRPr="00875691" w:rsidRDefault="00CC45CC" w:rsidP="00875691"/>
        </w:tc>
        <w:tc>
          <w:tcPr>
            <w:tcW w:w="916" w:type="dxa"/>
          </w:tcPr>
          <w:p w14:paraId="73A79A78" w14:textId="77777777" w:rsidR="00CC45CC" w:rsidRPr="00875691" w:rsidRDefault="00CC45CC" w:rsidP="00875691"/>
        </w:tc>
        <w:tc>
          <w:tcPr>
            <w:tcW w:w="916" w:type="dxa"/>
          </w:tcPr>
          <w:p w14:paraId="7FDDDF42" w14:textId="77777777" w:rsidR="00CC45CC" w:rsidRPr="00875691" w:rsidRDefault="00CC45CC" w:rsidP="00875691"/>
        </w:tc>
        <w:tc>
          <w:tcPr>
            <w:tcW w:w="916" w:type="dxa"/>
          </w:tcPr>
          <w:p w14:paraId="7DCAD5F1" w14:textId="77777777" w:rsidR="00CC45CC" w:rsidRPr="00875691" w:rsidRDefault="00CC45CC" w:rsidP="00875691"/>
        </w:tc>
        <w:tc>
          <w:tcPr>
            <w:tcW w:w="916" w:type="dxa"/>
          </w:tcPr>
          <w:p w14:paraId="697E7F33" w14:textId="77777777" w:rsidR="00CC45CC" w:rsidRPr="00875691" w:rsidRDefault="00CC45CC" w:rsidP="00875691"/>
        </w:tc>
        <w:tc>
          <w:tcPr>
            <w:tcW w:w="916" w:type="dxa"/>
          </w:tcPr>
          <w:p w14:paraId="34E2C316" w14:textId="77777777" w:rsidR="00CC45CC" w:rsidRPr="00875691" w:rsidRDefault="00CC45CC" w:rsidP="00875691"/>
        </w:tc>
        <w:tc>
          <w:tcPr>
            <w:tcW w:w="916" w:type="dxa"/>
          </w:tcPr>
          <w:p w14:paraId="7A62EA9F" w14:textId="77777777" w:rsidR="00CC45CC" w:rsidRPr="00875691" w:rsidRDefault="00CC45CC" w:rsidP="00875691"/>
        </w:tc>
      </w:tr>
      <w:tr w:rsidR="00CC45CC" w:rsidRPr="00875691" w14:paraId="149A35E2" w14:textId="77777777" w:rsidTr="00CC45CC">
        <w:tc>
          <w:tcPr>
            <w:tcW w:w="2360" w:type="dxa"/>
          </w:tcPr>
          <w:p w14:paraId="055B1FDB" w14:textId="73AAB915" w:rsidR="00CC45CC" w:rsidRPr="00875691" w:rsidRDefault="00CC45CC" w:rsidP="00875691">
            <w:r w:rsidRPr="00875691">
              <w:t>Annual vision screening</w:t>
            </w:r>
          </w:p>
        </w:tc>
        <w:tc>
          <w:tcPr>
            <w:tcW w:w="245" w:type="dxa"/>
          </w:tcPr>
          <w:p w14:paraId="13E1BD06" w14:textId="77777777" w:rsidR="00CC45CC" w:rsidRPr="00875691" w:rsidRDefault="00CC45CC" w:rsidP="00875691"/>
        </w:tc>
        <w:tc>
          <w:tcPr>
            <w:tcW w:w="915" w:type="dxa"/>
          </w:tcPr>
          <w:p w14:paraId="561D45F4" w14:textId="77777777" w:rsidR="00CC45CC" w:rsidRPr="00875691" w:rsidRDefault="00CC45CC" w:rsidP="00875691"/>
        </w:tc>
        <w:tc>
          <w:tcPr>
            <w:tcW w:w="916" w:type="dxa"/>
          </w:tcPr>
          <w:p w14:paraId="3C117303" w14:textId="77777777" w:rsidR="00CC45CC" w:rsidRPr="00875691" w:rsidRDefault="00CC45CC" w:rsidP="00875691"/>
        </w:tc>
        <w:tc>
          <w:tcPr>
            <w:tcW w:w="916" w:type="dxa"/>
          </w:tcPr>
          <w:p w14:paraId="04761DF9" w14:textId="77777777" w:rsidR="00CC45CC" w:rsidRPr="00875691" w:rsidRDefault="00CC45CC" w:rsidP="00875691"/>
        </w:tc>
        <w:tc>
          <w:tcPr>
            <w:tcW w:w="916" w:type="dxa"/>
          </w:tcPr>
          <w:p w14:paraId="426891CE" w14:textId="77777777" w:rsidR="00CC45CC" w:rsidRPr="00875691" w:rsidRDefault="00CC45CC" w:rsidP="00875691"/>
        </w:tc>
        <w:tc>
          <w:tcPr>
            <w:tcW w:w="916" w:type="dxa"/>
          </w:tcPr>
          <w:p w14:paraId="40AE5617" w14:textId="77777777" w:rsidR="00CC45CC" w:rsidRPr="00875691" w:rsidRDefault="00CC45CC" w:rsidP="00875691"/>
        </w:tc>
        <w:tc>
          <w:tcPr>
            <w:tcW w:w="916" w:type="dxa"/>
          </w:tcPr>
          <w:p w14:paraId="7B298A6A" w14:textId="77777777" w:rsidR="00CC45CC" w:rsidRPr="00875691" w:rsidRDefault="00CC45CC" w:rsidP="00875691"/>
        </w:tc>
        <w:tc>
          <w:tcPr>
            <w:tcW w:w="916" w:type="dxa"/>
          </w:tcPr>
          <w:p w14:paraId="03B01174" w14:textId="77777777" w:rsidR="00CC45CC" w:rsidRPr="00875691" w:rsidRDefault="00CC45CC" w:rsidP="00875691"/>
        </w:tc>
      </w:tr>
      <w:tr w:rsidR="00CC45CC" w:rsidRPr="00875691" w14:paraId="458CF640" w14:textId="77777777" w:rsidTr="00CC45CC">
        <w:tc>
          <w:tcPr>
            <w:tcW w:w="2360" w:type="dxa"/>
          </w:tcPr>
          <w:p w14:paraId="05DE1310" w14:textId="3B251E7B" w:rsidR="00CC45CC" w:rsidRPr="00875691" w:rsidRDefault="00CC45CC" w:rsidP="00875691">
            <w:r w:rsidRPr="00875691">
              <w:t>Annual thyroid screening (TSH, T4 and thyroid autoantibodies) and refer if abnormal as per guidelines.</w:t>
            </w:r>
          </w:p>
        </w:tc>
        <w:tc>
          <w:tcPr>
            <w:tcW w:w="245" w:type="dxa"/>
          </w:tcPr>
          <w:p w14:paraId="338E0443" w14:textId="77777777" w:rsidR="00CC45CC" w:rsidRPr="00875691" w:rsidRDefault="00CC45CC" w:rsidP="00875691"/>
        </w:tc>
        <w:tc>
          <w:tcPr>
            <w:tcW w:w="915" w:type="dxa"/>
          </w:tcPr>
          <w:p w14:paraId="6A4641B3" w14:textId="77777777" w:rsidR="00CC45CC" w:rsidRPr="00875691" w:rsidRDefault="00CC45CC" w:rsidP="00875691"/>
        </w:tc>
        <w:tc>
          <w:tcPr>
            <w:tcW w:w="916" w:type="dxa"/>
          </w:tcPr>
          <w:p w14:paraId="2453552F" w14:textId="77777777" w:rsidR="00CC45CC" w:rsidRPr="00875691" w:rsidRDefault="00CC45CC" w:rsidP="00875691"/>
        </w:tc>
        <w:tc>
          <w:tcPr>
            <w:tcW w:w="916" w:type="dxa"/>
          </w:tcPr>
          <w:p w14:paraId="2BF7A7CB" w14:textId="77777777" w:rsidR="00CC45CC" w:rsidRPr="00875691" w:rsidRDefault="00CC45CC" w:rsidP="00875691"/>
        </w:tc>
        <w:tc>
          <w:tcPr>
            <w:tcW w:w="916" w:type="dxa"/>
          </w:tcPr>
          <w:p w14:paraId="56ECE7AB" w14:textId="77777777" w:rsidR="00CC45CC" w:rsidRPr="00875691" w:rsidRDefault="00CC45CC" w:rsidP="00875691"/>
        </w:tc>
        <w:tc>
          <w:tcPr>
            <w:tcW w:w="916" w:type="dxa"/>
          </w:tcPr>
          <w:p w14:paraId="59806B8D" w14:textId="77777777" w:rsidR="00CC45CC" w:rsidRPr="00875691" w:rsidRDefault="00CC45CC" w:rsidP="00875691"/>
        </w:tc>
        <w:tc>
          <w:tcPr>
            <w:tcW w:w="916" w:type="dxa"/>
          </w:tcPr>
          <w:p w14:paraId="2EAAF7A9" w14:textId="77777777" w:rsidR="00CC45CC" w:rsidRPr="00875691" w:rsidRDefault="00CC45CC" w:rsidP="00875691"/>
        </w:tc>
        <w:tc>
          <w:tcPr>
            <w:tcW w:w="916" w:type="dxa"/>
          </w:tcPr>
          <w:p w14:paraId="019E8D05" w14:textId="77777777" w:rsidR="00CC45CC" w:rsidRPr="00875691" w:rsidRDefault="00CC45CC" w:rsidP="00875691"/>
          <w:p w14:paraId="73945713" w14:textId="77777777" w:rsidR="00CC45CC" w:rsidRPr="00875691" w:rsidRDefault="00CC45CC" w:rsidP="00875691"/>
          <w:p w14:paraId="73328A37" w14:textId="77777777" w:rsidR="00CC45CC" w:rsidRPr="00875691" w:rsidRDefault="00CC45CC" w:rsidP="00875691"/>
          <w:p w14:paraId="6FEBD666" w14:textId="74ED5983" w:rsidR="00CC45CC" w:rsidRPr="00875691" w:rsidRDefault="00CC45CC" w:rsidP="00875691">
            <w:r w:rsidRPr="00875691">
              <w:tab/>
            </w:r>
          </w:p>
        </w:tc>
      </w:tr>
      <w:tr w:rsidR="00CC45CC" w:rsidRPr="00875691" w14:paraId="2516C4AC" w14:textId="77777777" w:rsidTr="00CC45CC">
        <w:tc>
          <w:tcPr>
            <w:tcW w:w="2360" w:type="dxa"/>
          </w:tcPr>
          <w:p w14:paraId="50B75AD4" w14:textId="04901D3B" w:rsidR="00CC45CC" w:rsidRPr="00875691" w:rsidRDefault="00CC45CC" w:rsidP="00875691">
            <w:r w:rsidRPr="00875691">
              <w:t>Consider Iron studies (ferritin and iron studies), FBC, Vitamin D levels yearly if medical need or dietary concerns, only as clinically indicated and not routine.</w:t>
            </w:r>
          </w:p>
        </w:tc>
        <w:tc>
          <w:tcPr>
            <w:tcW w:w="245" w:type="dxa"/>
          </w:tcPr>
          <w:p w14:paraId="25245A99" w14:textId="77777777" w:rsidR="00CC45CC" w:rsidRPr="00875691" w:rsidRDefault="00CC45CC" w:rsidP="00875691"/>
        </w:tc>
        <w:tc>
          <w:tcPr>
            <w:tcW w:w="915" w:type="dxa"/>
          </w:tcPr>
          <w:p w14:paraId="7EB4626A" w14:textId="77777777" w:rsidR="00CC45CC" w:rsidRPr="00875691" w:rsidRDefault="00CC45CC" w:rsidP="00875691"/>
        </w:tc>
        <w:tc>
          <w:tcPr>
            <w:tcW w:w="916" w:type="dxa"/>
          </w:tcPr>
          <w:p w14:paraId="69307D9B" w14:textId="77777777" w:rsidR="00CC45CC" w:rsidRPr="00875691" w:rsidRDefault="00CC45CC" w:rsidP="00875691"/>
        </w:tc>
        <w:tc>
          <w:tcPr>
            <w:tcW w:w="916" w:type="dxa"/>
          </w:tcPr>
          <w:p w14:paraId="044FA251" w14:textId="77777777" w:rsidR="00CC45CC" w:rsidRPr="00875691" w:rsidRDefault="00CC45CC" w:rsidP="00875691"/>
        </w:tc>
        <w:tc>
          <w:tcPr>
            <w:tcW w:w="916" w:type="dxa"/>
          </w:tcPr>
          <w:p w14:paraId="7E12AC54" w14:textId="77777777" w:rsidR="00CC45CC" w:rsidRPr="00875691" w:rsidRDefault="00CC45CC" w:rsidP="00875691"/>
        </w:tc>
        <w:tc>
          <w:tcPr>
            <w:tcW w:w="916" w:type="dxa"/>
          </w:tcPr>
          <w:p w14:paraId="2D6A077B" w14:textId="77777777" w:rsidR="00CC45CC" w:rsidRPr="00875691" w:rsidRDefault="00CC45CC" w:rsidP="00875691"/>
        </w:tc>
        <w:tc>
          <w:tcPr>
            <w:tcW w:w="916" w:type="dxa"/>
          </w:tcPr>
          <w:p w14:paraId="57ADC1FD" w14:textId="77777777" w:rsidR="00CC45CC" w:rsidRPr="00875691" w:rsidRDefault="00CC45CC" w:rsidP="00875691"/>
        </w:tc>
        <w:tc>
          <w:tcPr>
            <w:tcW w:w="916" w:type="dxa"/>
          </w:tcPr>
          <w:p w14:paraId="3FF7EB9D" w14:textId="77777777" w:rsidR="00CC45CC" w:rsidRPr="00875691" w:rsidRDefault="00CC45CC" w:rsidP="00875691"/>
        </w:tc>
      </w:tr>
      <w:tr w:rsidR="00CC45CC" w:rsidRPr="00875691" w14:paraId="3F5DFAD1" w14:textId="77777777" w:rsidTr="00CC45CC">
        <w:tc>
          <w:tcPr>
            <w:tcW w:w="2360" w:type="dxa"/>
          </w:tcPr>
          <w:p w14:paraId="3F02C42F" w14:textId="06D4D2AE" w:rsidR="00CC45CC" w:rsidRPr="00875691" w:rsidRDefault="00CC45CC" w:rsidP="00875691">
            <w:r w:rsidRPr="00875691">
              <w:t>Check chest health and review infection history: admissions, antibiotic courses – consider antibiotic prophylaxis, respiratory referral, chest X-ray and/or immunology testing.</w:t>
            </w:r>
          </w:p>
        </w:tc>
        <w:tc>
          <w:tcPr>
            <w:tcW w:w="245" w:type="dxa"/>
          </w:tcPr>
          <w:p w14:paraId="682D2700" w14:textId="77777777" w:rsidR="00CC45CC" w:rsidRPr="00875691" w:rsidRDefault="00CC45CC" w:rsidP="00875691"/>
        </w:tc>
        <w:tc>
          <w:tcPr>
            <w:tcW w:w="915" w:type="dxa"/>
          </w:tcPr>
          <w:p w14:paraId="273E0DD5" w14:textId="77777777" w:rsidR="00CC45CC" w:rsidRPr="00875691" w:rsidRDefault="00CC45CC" w:rsidP="00875691"/>
        </w:tc>
        <w:tc>
          <w:tcPr>
            <w:tcW w:w="916" w:type="dxa"/>
          </w:tcPr>
          <w:p w14:paraId="12A56E43" w14:textId="77777777" w:rsidR="00CC45CC" w:rsidRPr="00875691" w:rsidRDefault="00CC45CC" w:rsidP="00875691"/>
        </w:tc>
        <w:tc>
          <w:tcPr>
            <w:tcW w:w="916" w:type="dxa"/>
          </w:tcPr>
          <w:p w14:paraId="6F83B78F" w14:textId="77777777" w:rsidR="00CC45CC" w:rsidRPr="00875691" w:rsidRDefault="00CC45CC" w:rsidP="00875691"/>
        </w:tc>
        <w:tc>
          <w:tcPr>
            <w:tcW w:w="916" w:type="dxa"/>
          </w:tcPr>
          <w:p w14:paraId="2B25E422" w14:textId="77777777" w:rsidR="00CC45CC" w:rsidRPr="00875691" w:rsidRDefault="00CC45CC" w:rsidP="00875691"/>
        </w:tc>
        <w:tc>
          <w:tcPr>
            <w:tcW w:w="916" w:type="dxa"/>
          </w:tcPr>
          <w:p w14:paraId="67ADB781" w14:textId="77777777" w:rsidR="00CC45CC" w:rsidRPr="00875691" w:rsidRDefault="00CC45CC" w:rsidP="00875691"/>
        </w:tc>
        <w:tc>
          <w:tcPr>
            <w:tcW w:w="916" w:type="dxa"/>
          </w:tcPr>
          <w:p w14:paraId="0E65B0D3" w14:textId="77777777" w:rsidR="00CC45CC" w:rsidRPr="00875691" w:rsidRDefault="00CC45CC" w:rsidP="00875691"/>
        </w:tc>
        <w:tc>
          <w:tcPr>
            <w:tcW w:w="916" w:type="dxa"/>
          </w:tcPr>
          <w:p w14:paraId="6E3D43C6" w14:textId="77777777" w:rsidR="00CC45CC" w:rsidRPr="00875691" w:rsidRDefault="00CC45CC" w:rsidP="00875691"/>
        </w:tc>
      </w:tr>
      <w:tr w:rsidR="00CC45CC" w:rsidRPr="00875691" w14:paraId="46EEF3B6" w14:textId="77777777" w:rsidTr="00CC45CC">
        <w:tc>
          <w:tcPr>
            <w:tcW w:w="2360" w:type="dxa"/>
          </w:tcPr>
          <w:p w14:paraId="075B45DD" w14:textId="45A2F009" w:rsidR="00CC45CC" w:rsidRPr="00875691" w:rsidRDefault="00CC45CC" w:rsidP="00875691">
            <w:r w:rsidRPr="00875691">
              <w:t>Encourage all routine immunisations as per UK schedule</w:t>
            </w:r>
          </w:p>
        </w:tc>
        <w:tc>
          <w:tcPr>
            <w:tcW w:w="245" w:type="dxa"/>
          </w:tcPr>
          <w:p w14:paraId="5393F15F" w14:textId="77777777" w:rsidR="00CC45CC" w:rsidRPr="00875691" w:rsidRDefault="00CC45CC" w:rsidP="00875691"/>
        </w:tc>
        <w:tc>
          <w:tcPr>
            <w:tcW w:w="915" w:type="dxa"/>
          </w:tcPr>
          <w:p w14:paraId="6D9FAB4A" w14:textId="77777777" w:rsidR="00CC45CC" w:rsidRPr="00875691" w:rsidRDefault="00CC45CC" w:rsidP="00875691"/>
        </w:tc>
        <w:tc>
          <w:tcPr>
            <w:tcW w:w="916" w:type="dxa"/>
          </w:tcPr>
          <w:p w14:paraId="217B37A9" w14:textId="77777777" w:rsidR="00CC45CC" w:rsidRPr="00875691" w:rsidRDefault="00CC45CC" w:rsidP="00875691"/>
        </w:tc>
        <w:tc>
          <w:tcPr>
            <w:tcW w:w="916" w:type="dxa"/>
          </w:tcPr>
          <w:p w14:paraId="0F1318F4" w14:textId="77777777" w:rsidR="00CC45CC" w:rsidRPr="00875691" w:rsidRDefault="00CC45CC" w:rsidP="00875691"/>
        </w:tc>
        <w:tc>
          <w:tcPr>
            <w:tcW w:w="916" w:type="dxa"/>
          </w:tcPr>
          <w:p w14:paraId="6AB0F1D9" w14:textId="77777777" w:rsidR="00CC45CC" w:rsidRPr="00875691" w:rsidRDefault="00CC45CC" w:rsidP="00875691"/>
        </w:tc>
        <w:tc>
          <w:tcPr>
            <w:tcW w:w="916" w:type="dxa"/>
          </w:tcPr>
          <w:p w14:paraId="213B0E4A" w14:textId="77777777" w:rsidR="00CC45CC" w:rsidRPr="00875691" w:rsidRDefault="00CC45CC" w:rsidP="00875691"/>
        </w:tc>
        <w:tc>
          <w:tcPr>
            <w:tcW w:w="916" w:type="dxa"/>
          </w:tcPr>
          <w:p w14:paraId="719FFB68" w14:textId="77777777" w:rsidR="00CC45CC" w:rsidRPr="00875691" w:rsidRDefault="00CC45CC" w:rsidP="00875691"/>
        </w:tc>
        <w:tc>
          <w:tcPr>
            <w:tcW w:w="916" w:type="dxa"/>
          </w:tcPr>
          <w:p w14:paraId="217CAC69" w14:textId="77777777" w:rsidR="00CC45CC" w:rsidRPr="00875691" w:rsidRDefault="00CC45CC" w:rsidP="00875691"/>
        </w:tc>
      </w:tr>
      <w:tr w:rsidR="00CC45CC" w:rsidRPr="00875691" w14:paraId="56A2FFBB" w14:textId="77777777" w:rsidTr="00CC45CC">
        <w:tc>
          <w:tcPr>
            <w:tcW w:w="2360" w:type="dxa"/>
          </w:tcPr>
          <w:p w14:paraId="094D1604" w14:textId="4473EF48" w:rsidR="00CC45CC" w:rsidRPr="00875691" w:rsidRDefault="00CC45CC" w:rsidP="00875691">
            <w:r w:rsidRPr="00875691">
              <w:t>Consider repeat screen for coeliac disease - review signs and symptoms of coeliac disease - very low threshold for testing for coeliac antibodies with a total IgA if the child is on enough gluten for the test to be valid. (Check if HLA typing available)</w:t>
            </w:r>
          </w:p>
        </w:tc>
        <w:tc>
          <w:tcPr>
            <w:tcW w:w="245" w:type="dxa"/>
          </w:tcPr>
          <w:p w14:paraId="6D52563E" w14:textId="77777777" w:rsidR="00CC45CC" w:rsidRPr="00875691" w:rsidRDefault="00CC45CC" w:rsidP="00875691"/>
        </w:tc>
        <w:tc>
          <w:tcPr>
            <w:tcW w:w="915" w:type="dxa"/>
          </w:tcPr>
          <w:p w14:paraId="0AC36A9C" w14:textId="77777777" w:rsidR="00CC45CC" w:rsidRPr="00875691" w:rsidRDefault="00CC45CC" w:rsidP="00875691"/>
        </w:tc>
        <w:tc>
          <w:tcPr>
            <w:tcW w:w="916" w:type="dxa"/>
          </w:tcPr>
          <w:p w14:paraId="05DD8D4F" w14:textId="77777777" w:rsidR="00CC45CC" w:rsidRPr="00875691" w:rsidRDefault="00CC45CC" w:rsidP="00875691"/>
        </w:tc>
        <w:tc>
          <w:tcPr>
            <w:tcW w:w="916" w:type="dxa"/>
          </w:tcPr>
          <w:p w14:paraId="1F82D0BD" w14:textId="77777777" w:rsidR="00CC45CC" w:rsidRPr="00875691" w:rsidRDefault="00CC45CC" w:rsidP="00875691"/>
        </w:tc>
        <w:tc>
          <w:tcPr>
            <w:tcW w:w="916" w:type="dxa"/>
          </w:tcPr>
          <w:p w14:paraId="788EAF9C" w14:textId="77777777" w:rsidR="00CC45CC" w:rsidRPr="00875691" w:rsidRDefault="00CC45CC" w:rsidP="00875691"/>
        </w:tc>
        <w:tc>
          <w:tcPr>
            <w:tcW w:w="916" w:type="dxa"/>
          </w:tcPr>
          <w:p w14:paraId="14F3E26B" w14:textId="77777777" w:rsidR="00CC45CC" w:rsidRPr="00875691" w:rsidRDefault="00CC45CC" w:rsidP="00875691"/>
        </w:tc>
        <w:tc>
          <w:tcPr>
            <w:tcW w:w="916" w:type="dxa"/>
          </w:tcPr>
          <w:p w14:paraId="6B41E82D" w14:textId="77777777" w:rsidR="00CC45CC" w:rsidRPr="00875691" w:rsidRDefault="00CC45CC" w:rsidP="00875691"/>
        </w:tc>
        <w:tc>
          <w:tcPr>
            <w:tcW w:w="916" w:type="dxa"/>
          </w:tcPr>
          <w:p w14:paraId="5A750739" w14:textId="77777777" w:rsidR="00CC45CC" w:rsidRPr="00875691" w:rsidRDefault="00CC45CC" w:rsidP="00875691"/>
        </w:tc>
      </w:tr>
      <w:tr w:rsidR="00CC45CC" w:rsidRPr="00875691" w14:paraId="1D4CED68" w14:textId="77777777" w:rsidTr="00CC45CC">
        <w:tc>
          <w:tcPr>
            <w:tcW w:w="2360" w:type="dxa"/>
          </w:tcPr>
          <w:p w14:paraId="5B02854D" w14:textId="451D7F4D" w:rsidR="00CC45CC" w:rsidRPr="00875691" w:rsidRDefault="00CC45CC" w:rsidP="00875691">
            <w:r w:rsidRPr="00875691">
              <w:t xml:space="preserve">Educate families on symptoms of </w:t>
            </w:r>
            <w:proofErr w:type="spellStart"/>
            <w:r w:rsidRPr="00875691">
              <w:t>atlanto</w:t>
            </w:r>
            <w:proofErr w:type="spellEnd"/>
            <w:r w:rsidRPr="00875691">
              <w:t>- axial instability; perform neurologic/musculoskeletal examination yearly</w:t>
            </w:r>
          </w:p>
        </w:tc>
        <w:tc>
          <w:tcPr>
            <w:tcW w:w="245" w:type="dxa"/>
          </w:tcPr>
          <w:p w14:paraId="0AC0BCE8" w14:textId="77777777" w:rsidR="00CC45CC" w:rsidRPr="00875691" w:rsidRDefault="00CC45CC" w:rsidP="00875691"/>
        </w:tc>
        <w:tc>
          <w:tcPr>
            <w:tcW w:w="915" w:type="dxa"/>
          </w:tcPr>
          <w:p w14:paraId="1F1BD345" w14:textId="77777777" w:rsidR="00CC45CC" w:rsidRPr="00875691" w:rsidRDefault="00CC45CC" w:rsidP="00875691"/>
        </w:tc>
        <w:tc>
          <w:tcPr>
            <w:tcW w:w="916" w:type="dxa"/>
          </w:tcPr>
          <w:p w14:paraId="0984C062" w14:textId="77777777" w:rsidR="00CC45CC" w:rsidRPr="00875691" w:rsidRDefault="00CC45CC" w:rsidP="00875691"/>
        </w:tc>
        <w:tc>
          <w:tcPr>
            <w:tcW w:w="916" w:type="dxa"/>
          </w:tcPr>
          <w:p w14:paraId="44D51990" w14:textId="77777777" w:rsidR="00CC45CC" w:rsidRPr="00875691" w:rsidRDefault="00CC45CC" w:rsidP="00875691"/>
        </w:tc>
        <w:tc>
          <w:tcPr>
            <w:tcW w:w="916" w:type="dxa"/>
          </w:tcPr>
          <w:p w14:paraId="3E42785D" w14:textId="77777777" w:rsidR="00CC45CC" w:rsidRPr="00875691" w:rsidRDefault="00CC45CC" w:rsidP="00875691"/>
        </w:tc>
        <w:tc>
          <w:tcPr>
            <w:tcW w:w="916" w:type="dxa"/>
          </w:tcPr>
          <w:p w14:paraId="17105377" w14:textId="77777777" w:rsidR="00CC45CC" w:rsidRPr="00875691" w:rsidRDefault="00CC45CC" w:rsidP="00875691"/>
        </w:tc>
        <w:tc>
          <w:tcPr>
            <w:tcW w:w="916" w:type="dxa"/>
          </w:tcPr>
          <w:p w14:paraId="685EC13D" w14:textId="77777777" w:rsidR="00CC45CC" w:rsidRPr="00875691" w:rsidRDefault="00CC45CC" w:rsidP="00875691"/>
        </w:tc>
        <w:tc>
          <w:tcPr>
            <w:tcW w:w="916" w:type="dxa"/>
          </w:tcPr>
          <w:p w14:paraId="1628262B" w14:textId="77777777" w:rsidR="00CC45CC" w:rsidRPr="00875691" w:rsidRDefault="00CC45CC" w:rsidP="00875691"/>
        </w:tc>
      </w:tr>
      <w:tr w:rsidR="00CC45CC" w:rsidRPr="00875691" w14:paraId="51A8F0FD" w14:textId="77777777" w:rsidTr="00CC45CC">
        <w:tc>
          <w:tcPr>
            <w:tcW w:w="2360" w:type="dxa"/>
          </w:tcPr>
          <w:p w14:paraId="41D61E12" w14:textId="763B1F66" w:rsidR="00CC45CC" w:rsidRPr="00875691" w:rsidRDefault="00CC45CC" w:rsidP="00875691">
            <w:r w:rsidRPr="00875691">
              <w:t xml:space="preserve">Monitor for symptoms of obstructive sleep apnoea (sleep disordered breathing). Referral for a formal sleep study/review if any symptoms on routine </w:t>
            </w:r>
            <w:r w:rsidRPr="00875691">
              <w:lastRenderedPageBreak/>
              <w:t>questioning to GOSH or Evelina Sleep centres. Repeat as indicated.</w:t>
            </w:r>
          </w:p>
        </w:tc>
        <w:tc>
          <w:tcPr>
            <w:tcW w:w="245" w:type="dxa"/>
          </w:tcPr>
          <w:p w14:paraId="4E4C7287" w14:textId="77777777" w:rsidR="00CC45CC" w:rsidRPr="00875691" w:rsidRDefault="00CC45CC" w:rsidP="00875691"/>
        </w:tc>
        <w:tc>
          <w:tcPr>
            <w:tcW w:w="915" w:type="dxa"/>
          </w:tcPr>
          <w:p w14:paraId="65D284A6" w14:textId="77777777" w:rsidR="00CC45CC" w:rsidRPr="00875691" w:rsidRDefault="00CC45CC" w:rsidP="00875691"/>
        </w:tc>
        <w:tc>
          <w:tcPr>
            <w:tcW w:w="916" w:type="dxa"/>
          </w:tcPr>
          <w:p w14:paraId="5837CBD0" w14:textId="77777777" w:rsidR="00CC45CC" w:rsidRPr="00875691" w:rsidRDefault="00CC45CC" w:rsidP="00875691"/>
        </w:tc>
        <w:tc>
          <w:tcPr>
            <w:tcW w:w="916" w:type="dxa"/>
          </w:tcPr>
          <w:p w14:paraId="6F92DFE6" w14:textId="77777777" w:rsidR="00CC45CC" w:rsidRPr="00875691" w:rsidRDefault="00CC45CC" w:rsidP="00875691"/>
        </w:tc>
        <w:tc>
          <w:tcPr>
            <w:tcW w:w="916" w:type="dxa"/>
          </w:tcPr>
          <w:p w14:paraId="70A465A0" w14:textId="77777777" w:rsidR="00CC45CC" w:rsidRPr="00875691" w:rsidRDefault="00CC45CC" w:rsidP="00875691"/>
        </w:tc>
        <w:tc>
          <w:tcPr>
            <w:tcW w:w="916" w:type="dxa"/>
          </w:tcPr>
          <w:p w14:paraId="6DDB9AB1" w14:textId="77777777" w:rsidR="00CC45CC" w:rsidRPr="00875691" w:rsidRDefault="00CC45CC" w:rsidP="00875691"/>
        </w:tc>
        <w:tc>
          <w:tcPr>
            <w:tcW w:w="916" w:type="dxa"/>
          </w:tcPr>
          <w:p w14:paraId="1CCA63FA" w14:textId="77777777" w:rsidR="00CC45CC" w:rsidRPr="00875691" w:rsidRDefault="00CC45CC" w:rsidP="00875691"/>
        </w:tc>
        <w:tc>
          <w:tcPr>
            <w:tcW w:w="916" w:type="dxa"/>
          </w:tcPr>
          <w:p w14:paraId="1B6A220C" w14:textId="77777777" w:rsidR="00CC45CC" w:rsidRPr="00875691" w:rsidRDefault="00CC45CC" w:rsidP="00875691"/>
        </w:tc>
      </w:tr>
      <w:tr w:rsidR="00CC45CC" w:rsidRPr="00875691" w14:paraId="367A047B" w14:textId="77777777" w:rsidTr="00CC45CC">
        <w:tc>
          <w:tcPr>
            <w:tcW w:w="2360" w:type="dxa"/>
          </w:tcPr>
          <w:p w14:paraId="1785BDFB" w14:textId="7FCFC998" w:rsidR="00CC45CC" w:rsidRPr="00875691" w:rsidRDefault="00CC45CC" w:rsidP="00875691">
            <w:r w:rsidRPr="00875691">
              <w:t>Annual flu vaccine from age 6m (injection 6m to 2 years and nasal from 2 years) and the household contacts too</w:t>
            </w:r>
          </w:p>
        </w:tc>
        <w:tc>
          <w:tcPr>
            <w:tcW w:w="245" w:type="dxa"/>
          </w:tcPr>
          <w:p w14:paraId="00D60BCC" w14:textId="77777777" w:rsidR="00CC45CC" w:rsidRPr="00875691" w:rsidRDefault="00CC45CC" w:rsidP="00875691"/>
        </w:tc>
        <w:tc>
          <w:tcPr>
            <w:tcW w:w="915" w:type="dxa"/>
          </w:tcPr>
          <w:p w14:paraId="2E8F3AC5" w14:textId="77777777" w:rsidR="00CC45CC" w:rsidRPr="00875691" w:rsidRDefault="00CC45CC" w:rsidP="00875691"/>
        </w:tc>
        <w:tc>
          <w:tcPr>
            <w:tcW w:w="916" w:type="dxa"/>
          </w:tcPr>
          <w:p w14:paraId="47CE711B" w14:textId="77777777" w:rsidR="00CC45CC" w:rsidRPr="00875691" w:rsidRDefault="00CC45CC" w:rsidP="00875691"/>
        </w:tc>
        <w:tc>
          <w:tcPr>
            <w:tcW w:w="916" w:type="dxa"/>
          </w:tcPr>
          <w:p w14:paraId="55D60079" w14:textId="77777777" w:rsidR="00CC45CC" w:rsidRPr="00875691" w:rsidRDefault="00CC45CC" w:rsidP="00875691"/>
        </w:tc>
        <w:tc>
          <w:tcPr>
            <w:tcW w:w="916" w:type="dxa"/>
          </w:tcPr>
          <w:p w14:paraId="0DDCF428" w14:textId="77777777" w:rsidR="00CC45CC" w:rsidRPr="00875691" w:rsidRDefault="00CC45CC" w:rsidP="00875691"/>
        </w:tc>
        <w:tc>
          <w:tcPr>
            <w:tcW w:w="916" w:type="dxa"/>
          </w:tcPr>
          <w:p w14:paraId="708F5FF8" w14:textId="77777777" w:rsidR="00CC45CC" w:rsidRPr="00875691" w:rsidRDefault="00CC45CC" w:rsidP="00875691"/>
        </w:tc>
        <w:tc>
          <w:tcPr>
            <w:tcW w:w="916" w:type="dxa"/>
          </w:tcPr>
          <w:p w14:paraId="4761AB33" w14:textId="77777777" w:rsidR="00CC45CC" w:rsidRPr="00875691" w:rsidRDefault="00CC45CC" w:rsidP="00875691"/>
        </w:tc>
        <w:tc>
          <w:tcPr>
            <w:tcW w:w="916" w:type="dxa"/>
          </w:tcPr>
          <w:p w14:paraId="08F191FB" w14:textId="77777777" w:rsidR="00CC45CC" w:rsidRPr="00875691" w:rsidRDefault="00CC45CC" w:rsidP="00875691"/>
        </w:tc>
      </w:tr>
      <w:tr w:rsidR="00CC45CC" w:rsidRPr="00875691" w14:paraId="4EB531B3" w14:textId="77777777" w:rsidTr="00CC45CC">
        <w:tc>
          <w:tcPr>
            <w:tcW w:w="2360" w:type="dxa"/>
          </w:tcPr>
          <w:p w14:paraId="1887F47F" w14:textId="1F94379C" w:rsidR="00CC45CC" w:rsidRPr="00875691" w:rsidRDefault="00CC45CC" w:rsidP="00875691">
            <w:r w:rsidRPr="00875691">
              <w:t>Pneumococcal polysaccharide vaccine (PPV23) only 1 lifetime booster</w:t>
            </w:r>
          </w:p>
        </w:tc>
        <w:tc>
          <w:tcPr>
            <w:tcW w:w="245" w:type="dxa"/>
          </w:tcPr>
          <w:p w14:paraId="32BB68C1" w14:textId="77777777" w:rsidR="00CC45CC" w:rsidRPr="00875691" w:rsidRDefault="00CC45CC" w:rsidP="00875691"/>
        </w:tc>
        <w:tc>
          <w:tcPr>
            <w:tcW w:w="915" w:type="dxa"/>
          </w:tcPr>
          <w:p w14:paraId="5AAE8BEE" w14:textId="77777777" w:rsidR="00CC45CC" w:rsidRPr="00875691" w:rsidRDefault="00CC45CC" w:rsidP="00875691"/>
        </w:tc>
        <w:tc>
          <w:tcPr>
            <w:tcW w:w="916" w:type="dxa"/>
          </w:tcPr>
          <w:p w14:paraId="753AFECD" w14:textId="77777777" w:rsidR="00CC45CC" w:rsidRPr="00875691" w:rsidRDefault="00CC45CC" w:rsidP="00875691"/>
        </w:tc>
        <w:tc>
          <w:tcPr>
            <w:tcW w:w="916" w:type="dxa"/>
          </w:tcPr>
          <w:p w14:paraId="734DFA67" w14:textId="77777777" w:rsidR="00CC45CC" w:rsidRPr="00875691" w:rsidRDefault="00CC45CC" w:rsidP="00875691"/>
        </w:tc>
        <w:tc>
          <w:tcPr>
            <w:tcW w:w="916" w:type="dxa"/>
          </w:tcPr>
          <w:p w14:paraId="118C2BE5" w14:textId="77777777" w:rsidR="00CC45CC" w:rsidRPr="00875691" w:rsidRDefault="00CC45CC" w:rsidP="00875691"/>
        </w:tc>
        <w:tc>
          <w:tcPr>
            <w:tcW w:w="916" w:type="dxa"/>
          </w:tcPr>
          <w:p w14:paraId="497CA803" w14:textId="77777777" w:rsidR="00CC45CC" w:rsidRPr="00875691" w:rsidRDefault="00CC45CC" w:rsidP="00875691"/>
        </w:tc>
        <w:tc>
          <w:tcPr>
            <w:tcW w:w="916" w:type="dxa"/>
          </w:tcPr>
          <w:p w14:paraId="4E46614B" w14:textId="77777777" w:rsidR="00CC45CC" w:rsidRPr="00875691" w:rsidRDefault="00CC45CC" w:rsidP="00875691"/>
        </w:tc>
        <w:tc>
          <w:tcPr>
            <w:tcW w:w="916" w:type="dxa"/>
          </w:tcPr>
          <w:p w14:paraId="7D0F4ACA" w14:textId="77777777" w:rsidR="00CC45CC" w:rsidRPr="00875691" w:rsidRDefault="00CC45CC" w:rsidP="00875691"/>
        </w:tc>
      </w:tr>
      <w:tr w:rsidR="00CC45CC" w:rsidRPr="00875691" w14:paraId="65D6F8D3" w14:textId="77777777" w:rsidTr="00CC45CC">
        <w:tc>
          <w:tcPr>
            <w:tcW w:w="2360" w:type="dxa"/>
          </w:tcPr>
          <w:p w14:paraId="770E41B6" w14:textId="0964D38C" w:rsidR="00CC45CC" w:rsidRPr="00875691" w:rsidRDefault="00CC45CC" w:rsidP="00875691">
            <w:r w:rsidRPr="00875691">
              <w:t>Discuss development with particular focus on language and social skills and services to optimize.</w:t>
            </w:r>
          </w:p>
        </w:tc>
        <w:tc>
          <w:tcPr>
            <w:tcW w:w="245" w:type="dxa"/>
          </w:tcPr>
          <w:p w14:paraId="78FBE4D1" w14:textId="77777777" w:rsidR="00CC45CC" w:rsidRPr="00875691" w:rsidRDefault="00CC45CC" w:rsidP="00875691"/>
        </w:tc>
        <w:tc>
          <w:tcPr>
            <w:tcW w:w="915" w:type="dxa"/>
          </w:tcPr>
          <w:p w14:paraId="72860FF2" w14:textId="77777777" w:rsidR="00CC45CC" w:rsidRPr="00875691" w:rsidRDefault="00CC45CC" w:rsidP="00875691"/>
        </w:tc>
        <w:tc>
          <w:tcPr>
            <w:tcW w:w="916" w:type="dxa"/>
          </w:tcPr>
          <w:p w14:paraId="1C1EB805" w14:textId="77777777" w:rsidR="00CC45CC" w:rsidRPr="00875691" w:rsidRDefault="00CC45CC" w:rsidP="00875691"/>
        </w:tc>
        <w:tc>
          <w:tcPr>
            <w:tcW w:w="916" w:type="dxa"/>
          </w:tcPr>
          <w:p w14:paraId="61864A17" w14:textId="77777777" w:rsidR="00CC45CC" w:rsidRPr="00875691" w:rsidRDefault="00CC45CC" w:rsidP="00875691"/>
        </w:tc>
        <w:tc>
          <w:tcPr>
            <w:tcW w:w="916" w:type="dxa"/>
          </w:tcPr>
          <w:p w14:paraId="77D54FFC" w14:textId="77777777" w:rsidR="00CC45CC" w:rsidRPr="00875691" w:rsidRDefault="00CC45CC" w:rsidP="00875691"/>
        </w:tc>
        <w:tc>
          <w:tcPr>
            <w:tcW w:w="916" w:type="dxa"/>
          </w:tcPr>
          <w:p w14:paraId="4D6A6B82" w14:textId="77777777" w:rsidR="00CC45CC" w:rsidRPr="00875691" w:rsidRDefault="00CC45CC" w:rsidP="00875691"/>
        </w:tc>
        <w:tc>
          <w:tcPr>
            <w:tcW w:w="916" w:type="dxa"/>
          </w:tcPr>
          <w:p w14:paraId="06AB48E6" w14:textId="77777777" w:rsidR="00CC45CC" w:rsidRPr="00875691" w:rsidRDefault="00CC45CC" w:rsidP="00875691"/>
        </w:tc>
        <w:tc>
          <w:tcPr>
            <w:tcW w:w="916" w:type="dxa"/>
          </w:tcPr>
          <w:p w14:paraId="74185DE4" w14:textId="77777777" w:rsidR="00CC45CC" w:rsidRPr="00875691" w:rsidRDefault="00CC45CC" w:rsidP="00875691"/>
        </w:tc>
      </w:tr>
      <w:tr w:rsidR="00CC45CC" w:rsidRPr="00875691" w14:paraId="3620261D" w14:textId="77777777" w:rsidTr="00CC45CC">
        <w:tc>
          <w:tcPr>
            <w:tcW w:w="2360" w:type="dxa"/>
          </w:tcPr>
          <w:p w14:paraId="2001A400" w14:textId="3DAC8631" w:rsidR="00CC45CC" w:rsidRPr="00875691" w:rsidRDefault="00CC45CC" w:rsidP="00875691">
            <w:r w:rsidRPr="00875691">
              <w:t>Liaison with school services (Inclusion lead / SENCO) and therapy services.</w:t>
            </w:r>
          </w:p>
        </w:tc>
        <w:tc>
          <w:tcPr>
            <w:tcW w:w="245" w:type="dxa"/>
          </w:tcPr>
          <w:p w14:paraId="79FD6465" w14:textId="77777777" w:rsidR="00CC45CC" w:rsidRPr="00875691" w:rsidRDefault="00CC45CC" w:rsidP="00875691"/>
        </w:tc>
        <w:tc>
          <w:tcPr>
            <w:tcW w:w="915" w:type="dxa"/>
          </w:tcPr>
          <w:p w14:paraId="09017313" w14:textId="77777777" w:rsidR="00CC45CC" w:rsidRPr="00875691" w:rsidRDefault="00CC45CC" w:rsidP="00875691"/>
        </w:tc>
        <w:tc>
          <w:tcPr>
            <w:tcW w:w="916" w:type="dxa"/>
          </w:tcPr>
          <w:p w14:paraId="17A86776" w14:textId="77777777" w:rsidR="00CC45CC" w:rsidRPr="00875691" w:rsidRDefault="00CC45CC" w:rsidP="00875691"/>
        </w:tc>
        <w:tc>
          <w:tcPr>
            <w:tcW w:w="916" w:type="dxa"/>
          </w:tcPr>
          <w:p w14:paraId="3295DF40" w14:textId="77777777" w:rsidR="00CC45CC" w:rsidRPr="00875691" w:rsidRDefault="00CC45CC" w:rsidP="00875691"/>
        </w:tc>
        <w:tc>
          <w:tcPr>
            <w:tcW w:w="916" w:type="dxa"/>
          </w:tcPr>
          <w:p w14:paraId="3AA27BBB" w14:textId="77777777" w:rsidR="00CC45CC" w:rsidRPr="00875691" w:rsidRDefault="00CC45CC" w:rsidP="00875691"/>
        </w:tc>
        <w:tc>
          <w:tcPr>
            <w:tcW w:w="916" w:type="dxa"/>
          </w:tcPr>
          <w:p w14:paraId="06719AD7" w14:textId="77777777" w:rsidR="00CC45CC" w:rsidRPr="00875691" w:rsidRDefault="00CC45CC" w:rsidP="00875691"/>
        </w:tc>
        <w:tc>
          <w:tcPr>
            <w:tcW w:w="916" w:type="dxa"/>
          </w:tcPr>
          <w:p w14:paraId="4F4DDEC8" w14:textId="77777777" w:rsidR="00CC45CC" w:rsidRPr="00875691" w:rsidRDefault="00CC45CC" w:rsidP="00875691"/>
        </w:tc>
        <w:tc>
          <w:tcPr>
            <w:tcW w:w="916" w:type="dxa"/>
          </w:tcPr>
          <w:p w14:paraId="79686CBA" w14:textId="77777777" w:rsidR="00CC45CC" w:rsidRPr="00875691" w:rsidRDefault="00CC45CC" w:rsidP="00875691"/>
        </w:tc>
      </w:tr>
      <w:tr w:rsidR="00CC45CC" w:rsidRPr="00875691" w14:paraId="109A6C3B" w14:textId="77777777" w:rsidTr="00CC45CC">
        <w:tc>
          <w:tcPr>
            <w:tcW w:w="2360" w:type="dxa"/>
          </w:tcPr>
          <w:p w14:paraId="01930D4F" w14:textId="277D7518" w:rsidR="00CC45CC" w:rsidRPr="00875691" w:rsidRDefault="00CC45CC" w:rsidP="00875691">
            <w:r w:rsidRPr="00875691">
              <w:t>Discuss behaviour, referral for evaluation and support if challenging</w:t>
            </w:r>
          </w:p>
        </w:tc>
        <w:tc>
          <w:tcPr>
            <w:tcW w:w="245" w:type="dxa"/>
          </w:tcPr>
          <w:p w14:paraId="01723804" w14:textId="77777777" w:rsidR="00CC45CC" w:rsidRPr="00875691" w:rsidRDefault="00CC45CC" w:rsidP="00875691"/>
        </w:tc>
        <w:tc>
          <w:tcPr>
            <w:tcW w:w="915" w:type="dxa"/>
          </w:tcPr>
          <w:p w14:paraId="15DB9A4B" w14:textId="77777777" w:rsidR="00CC45CC" w:rsidRPr="00875691" w:rsidRDefault="00CC45CC" w:rsidP="00875691"/>
        </w:tc>
        <w:tc>
          <w:tcPr>
            <w:tcW w:w="916" w:type="dxa"/>
          </w:tcPr>
          <w:p w14:paraId="24BAEE00" w14:textId="77777777" w:rsidR="00CC45CC" w:rsidRPr="00875691" w:rsidRDefault="00CC45CC" w:rsidP="00875691"/>
        </w:tc>
        <w:tc>
          <w:tcPr>
            <w:tcW w:w="916" w:type="dxa"/>
          </w:tcPr>
          <w:p w14:paraId="32492A6A" w14:textId="77777777" w:rsidR="00CC45CC" w:rsidRPr="00875691" w:rsidRDefault="00CC45CC" w:rsidP="00875691"/>
        </w:tc>
        <w:tc>
          <w:tcPr>
            <w:tcW w:w="916" w:type="dxa"/>
          </w:tcPr>
          <w:p w14:paraId="3BECED60" w14:textId="77777777" w:rsidR="00CC45CC" w:rsidRPr="00875691" w:rsidRDefault="00CC45CC" w:rsidP="00875691"/>
        </w:tc>
        <w:tc>
          <w:tcPr>
            <w:tcW w:w="916" w:type="dxa"/>
          </w:tcPr>
          <w:p w14:paraId="0B5B5B4D" w14:textId="77777777" w:rsidR="00CC45CC" w:rsidRPr="00875691" w:rsidRDefault="00CC45CC" w:rsidP="00875691"/>
        </w:tc>
        <w:tc>
          <w:tcPr>
            <w:tcW w:w="916" w:type="dxa"/>
          </w:tcPr>
          <w:p w14:paraId="4ACA458E" w14:textId="77777777" w:rsidR="00CC45CC" w:rsidRPr="00875691" w:rsidRDefault="00CC45CC" w:rsidP="00875691"/>
        </w:tc>
        <w:tc>
          <w:tcPr>
            <w:tcW w:w="916" w:type="dxa"/>
          </w:tcPr>
          <w:p w14:paraId="4CDB3559" w14:textId="77777777" w:rsidR="00CC45CC" w:rsidRPr="00875691" w:rsidRDefault="00CC45CC" w:rsidP="00875691"/>
        </w:tc>
      </w:tr>
      <w:tr w:rsidR="00CC45CC" w:rsidRPr="00875691" w14:paraId="42D64414" w14:textId="77777777" w:rsidTr="00CC45CC">
        <w:tc>
          <w:tcPr>
            <w:tcW w:w="2360" w:type="dxa"/>
          </w:tcPr>
          <w:p w14:paraId="7472BDD9" w14:textId="47461696" w:rsidR="00CC45CC" w:rsidRPr="00875691" w:rsidRDefault="00CC45CC" w:rsidP="00875691">
            <w:r w:rsidRPr="00875691">
              <w:t>Discuss social communication, referral for evaluation and support</w:t>
            </w:r>
          </w:p>
        </w:tc>
        <w:tc>
          <w:tcPr>
            <w:tcW w:w="245" w:type="dxa"/>
          </w:tcPr>
          <w:p w14:paraId="70EA29FC" w14:textId="77777777" w:rsidR="00CC45CC" w:rsidRPr="00875691" w:rsidRDefault="00CC45CC" w:rsidP="00875691"/>
        </w:tc>
        <w:tc>
          <w:tcPr>
            <w:tcW w:w="915" w:type="dxa"/>
          </w:tcPr>
          <w:p w14:paraId="6259A800" w14:textId="77777777" w:rsidR="00CC45CC" w:rsidRPr="00875691" w:rsidRDefault="00CC45CC" w:rsidP="00875691"/>
        </w:tc>
        <w:tc>
          <w:tcPr>
            <w:tcW w:w="916" w:type="dxa"/>
          </w:tcPr>
          <w:p w14:paraId="248EE0CB" w14:textId="77777777" w:rsidR="00CC45CC" w:rsidRPr="00875691" w:rsidRDefault="00CC45CC" w:rsidP="00875691"/>
        </w:tc>
        <w:tc>
          <w:tcPr>
            <w:tcW w:w="916" w:type="dxa"/>
          </w:tcPr>
          <w:p w14:paraId="18528897" w14:textId="77777777" w:rsidR="00CC45CC" w:rsidRPr="00875691" w:rsidRDefault="00CC45CC" w:rsidP="00875691"/>
        </w:tc>
        <w:tc>
          <w:tcPr>
            <w:tcW w:w="916" w:type="dxa"/>
          </w:tcPr>
          <w:p w14:paraId="314ECF37" w14:textId="77777777" w:rsidR="00CC45CC" w:rsidRPr="00875691" w:rsidRDefault="00CC45CC" w:rsidP="00875691"/>
        </w:tc>
        <w:tc>
          <w:tcPr>
            <w:tcW w:w="916" w:type="dxa"/>
          </w:tcPr>
          <w:p w14:paraId="377039F6" w14:textId="77777777" w:rsidR="00CC45CC" w:rsidRPr="00875691" w:rsidRDefault="00CC45CC" w:rsidP="00875691"/>
        </w:tc>
        <w:tc>
          <w:tcPr>
            <w:tcW w:w="916" w:type="dxa"/>
          </w:tcPr>
          <w:p w14:paraId="676C690F" w14:textId="77777777" w:rsidR="00CC45CC" w:rsidRPr="00875691" w:rsidRDefault="00CC45CC" w:rsidP="00875691"/>
        </w:tc>
        <w:tc>
          <w:tcPr>
            <w:tcW w:w="916" w:type="dxa"/>
          </w:tcPr>
          <w:p w14:paraId="4507445C" w14:textId="77777777" w:rsidR="00CC45CC" w:rsidRPr="00875691" w:rsidRDefault="00CC45CC" w:rsidP="00875691"/>
        </w:tc>
      </w:tr>
      <w:tr w:rsidR="00CC45CC" w:rsidRPr="00875691" w14:paraId="3213F4ED" w14:textId="77777777" w:rsidTr="00CC45CC">
        <w:tc>
          <w:tcPr>
            <w:tcW w:w="2360" w:type="dxa"/>
          </w:tcPr>
          <w:p w14:paraId="2EF1DFC7" w14:textId="4425E8EB" w:rsidR="00CC45CC" w:rsidRPr="00875691" w:rsidRDefault="00CC45CC" w:rsidP="00875691">
            <w:r w:rsidRPr="00875691">
              <w:t>Discuss menstrual hygiene management; contraception</w:t>
            </w:r>
          </w:p>
        </w:tc>
        <w:tc>
          <w:tcPr>
            <w:tcW w:w="245" w:type="dxa"/>
          </w:tcPr>
          <w:p w14:paraId="10229D4D" w14:textId="77777777" w:rsidR="00CC45CC" w:rsidRPr="00875691" w:rsidRDefault="00CC45CC" w:rsidP="00875691"/>
        </w:tc>
        <w:tc>
          <w:tcPr>
            <w:tcW w:w="915" w:type="dxa"/>
          </w:tcPr>
          <w:p w14:paraId="1AF95BCE" w14:textId="77777777" w:rsidR="00CC45CC" w:rsidRPr="00875691" w:rsidRDefault="00CC45CC" w:rsidP="00875691"/>
        </w:tc>
        <w:tc>
          <w:tcPr>
            <w:tcW w:w="916" w:type="dxa"/>
          </w:tcPr>
          <w:p w14:paraId="6B43B697" w14:textId="77777777" w:rsidR="00CC45CC" w:rsidRPr="00875691" w:rsidRDefault="00CC45CC" w:rsidP="00875691"/>
        </w:tc>
        <w:tc>
          <w:tcPr>
            <w:tcW w:w="916" w:type="dxa"/>
          </w:tcPr>
          <w:p w14:paraId="1FC0A702" w14:textId="77777777" w:rsidR="00CC45CC" w:rsidRPr="00875691" w:rsidRDefault="00CC45CC" w:rsidP="00875691"/>
        </w:tc>
        <w:tc>
          <w:tcPr>
            <w:tcW w:w="916" w:type="dxa"/>
          </w:tcPr>
          <w:p w14:paraId="3CD3BDA3" w14:textId="77777777" w:rsidR="00CC45CC" w:rsidRPr="00875691" w:rsidRDefault="00CC45CC" w:rsidP="00875691"/>
        </w:tc>
        <w:tc>
          <w:tcPr>
            <w:tcW w:w="916" w:type="dxa"/>
          </w:tcPr>
          <w:p w14:paraId="221EDBC0" w14:textId="77777777" w:rsidR="00CC45CC" w:rsidRPr="00875691" w:rsidRDefault="00CC45CC" w:rsidP="00875691"/>
        </w:tc>
        <w:tc>
          <w:tcPr>
            <w:tcW w:w="916" w:type="dxa"/>
          </w:tcPr>
          <w:p w14:paraId="14E11DCF" w14:textId="77777777" w:rsidR="00CC45CC" w:rsidRPr="00875691" w:rsidRDefault="00CC45CC" w:rsidP="00875691"/>
        </w:tc>
        <w:tc>
          <w:tcPr>
            <w:tcW w:w="916" w:type="dxa"/>
          </w:tcPr>
          <w:p w14:paraId="1B414580" w14:textId="77777777" w:rsidR="00CC45CC" w:rsidRPr="00875691" w:rsidRDefault="00CC45CC" w:rsidP="00875691"/>
        </w:tc>
      </w:tr>
    </w:tbl>
    <w:p w14:paraId="2115F107" w14:textId="77777777" w:rsidR="00C8305E" w:rsidRPr="00875691" w:rsidRDefault="00C8305E" w:rsidP="008756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1134"/>
        <w:gridCol w:w="1211"/>
        <w:gridCol w:w="1431"/>
      </w:tblGrid>
      <w:tr w:rsidR="00CC45CC" w:rsidRPr="00875691" w14:paraId="14059E3A" w14:textId="77777777" w:rsidTr="00617D60">
        <w:tc>
          <w:tcPr>
            <w:tcW w:w="2972" w:type="dxa"/>
          </w:tcPr>
          <w:p w14:paraId="3284753A" w14:textId="396087BE" w:rsidR="00CC45CC" w:rsidRPr="00875691" w:rsidRDefault="00CC45CC" w:rsidP="00875691">
            <w:r w:rsidRPr="00875691">
              <w:t xml:space="preserve">Ages 14 years to </w:t>
            </w:r>
            <w:proofErr w:type="gramStart"/>
            <w:r w:rsidRPr="00875691">
              <w:t>Adult</w:t>
            </w:r>
            <w:proofErr w:type="gramEnd"/>
          </w:p>
        </w:tc>
        <w:tc>
          <w:tcPr>
            <w:tcW w:w="1134" w:type="dxa"/>
          </w:tcPr>
          <w:p w14:paraId="1E91F848" w14:textId="6880617A" w:rsidR="00CC45CC" w:rsidRPr="00875691" w:rsidRDefault="00CC45CC" w:rsidP="00875691">
            <w:r w:rsidRPr="00875691">
              <w:t>14yrs</w:t>
            </w:r>
          </w:p>
        </w:tc>
        <w:tc>
          <w:tcPr>
            <w:tcW w:w="1134" w:type="dxa"/>
          </w:tcPr>
          <w:p w14:paraId="60EE9D33" w14:textId="74251909" w:rsidR="00CC45CC" w:rsidRPr="00875691" w:rsidRDefault="00CC45CC" w:rsidP="00875691">
            <w:r w:rsidRPr="00875691">
              <w:t>15yrs</w:t>
            </w:r>
          </w:p>
        </w:tc>
        <w:tc>
          <w:tcPr>
            <w:tcW w:w="1134" w:type="dxa"/>
          </w:tcPr>
          <w:p w14:paraId="3D118C76" w14:textId="19F3CBFA" w:rsidR="00CC45CC" w:rsidRPr="00875691" w:rsidRDefault="00CC45CC" w:rsidP="00875691">
            <w:r w:rsidRPr="00875691">
              <w:t>16yrs</w:t>
            </w:r>
          </w:p>
        </w:tc>
        <w:tc>
          <w:tcPr>
            <w:tcW w:w="1211" w:type="dxa"/>
          </w:tcPr>
          <w:p w14:paraId="65466A06" w14:textId="302A0979" w:rsidR="00CC45CC" w:rsidRPr="00875691" w:rsidRDefault="00CC45CC" w:rsidP="00875691">
            <w:r w:rsidRPr="00875691">
              <w:t>17yrs</w:t>
            </w:r>
          </w:p>
        </w:tc>
        <w:tc>
          <w:tcPr>
            <w:tcW w:w="1431" w:type="dxa"/>
          </w:tcPr>
          <w:p w14:paraId="595E5C3E" w14:textId="71D58A54" w:rsidR="00CC45CC" w:rsidRPr="00875691" w:rsidRDefault="00CC45CC" w:rsidP="00875691">
            <w:r w:rsidRPr="00875691">
              <w:t>18yrs+</w:t>
            </w:r>
          </w:p>
        </w:tc>
      </w:tr>
      <w:tr w:rsidR="00CC45CC" w:rsidRPr="00875691" w14:paraId="780BB45C" w14:textId="77777777" w:rsidTr="00617D60">
        <w:tc>
          <w:tcPr>
            <w:tcW w:w="2972" w:type="dxa"/>
          </w:tcPr>
          <w:p w14:paraId="52F55B10" w14:textId="0FE22E24" w:rsidR="00CC45CC" w:rsidRPr="00875691" w:rsidRDefault="00CC45CC" w:rsidP="00875691">
            <w:r w:rsidRPr="00875691">
              <w:t>Completed</w:t>
            </w:r>
          </w:p>
        </w:tc>
        <w:tc>
          <w:tcPr>
            <w:tcW w:w="1134" w:type="dxa"/>
          </w:tcPr>
          <w:p w14:paraId="29B367AE" w14:textId="64F2BBDB" w:rsidR="00CC45CC" w:rsidRPr="00875691" w:rsidRDefault="00CC45CC" w:rsidP="00875691">
            <w:r w:rsidRPr="00875691">
              <w:t>Date</w:t>
            </w:r>
          </w:p>
        </w:tc>
        <w:tc>
          <w:tcPr>
            <w:tcW w:w="1134" w:type="dxa"/>
          </w:tcPr>
          <w:p w14:paraId="629D4325" w14:textId="4799FA24" w:rsidR="00CC45CC" w:rsidRPr="00875691" w:rsidRDefault="00CC45CC" w:rsidP="00875691">
            <w:r w:rsidRPr="00875691">
              <w:t>Date</w:t>
            </w:r>
          </w:p>
        </w:tc>
        <w:tc>
          <w:tcPr>
            <w:tcW w:w="1134" w:type="dxa"/>
          </w:tcPr>
          <w:p w14:paraId="4625C07A" w14:textId="791E0D9E" w:rsidR="00CC45CC" w:rsidRPr="00875691" w:rsidRDefault="00CC45CC" w:rsidP="00875691">
            <w:r w:rsidRPr="00875691">
              <w:t>Date</w:t>
            </w:r>
          </w:p>
        </w:tc>
        <w:tc>
          <w:tcPr>
            <w:tcW w:w="1211" w:type="dxa"/>
          </w:tcPr>
          <w:p w14:paraId="3155E096" w14:textId="10FD5EBD" w:rsidR="00CC45CC" w:rsidRPr="00875691" w:rsidRDefault="00CC45CC" w:rsidP="00875691">
            <w:r w:rsidRPr="00875691">
              <w:t>Date</w:t>
            </w:r>
          </w:p>
        </w:tc>
        <w:tc>
          <w:tcPr>
            <w:tcW w:w="1431" w:type="dxa"/>
          </w:tcPr>
          <w:p w14:paraId="4695B348" w14:textId="63282132" w:rsidR="00CC45CC" w:rsidRPr="00875691" w:rsidRDefault="00CC45CC" w:rsidP="00875691">
            <w:r w:rsidRPr="00875691">
              <w:t>Date</w:t>
            </w:r>
          </w:p>
        </w:tc>
      </w:tr>
      <w:tr w:rsidR="00CC45CC" w:rsidRPr="00875691" w14:paraId="69462EA7" w14:textId="77777777" w:rsidTr="00617D60">
        <w:tc>
          <w:tcPr>
            <w:tcW w:w="2972" w:type="dxa"/>
          </w:tcPr>
          <w:p w14:paraId="7E898AE8" w14:textId="77777777" w:rsidR="00CC45CC" w:rsidRPr="00875691" w:rsidRDefault="00CC45CC" w:rsidP="00875691">
            <w:r w:rsidRPr="00875691">
              <w:t xml:space="preserve">Ensure </w:t>
            </w:r>
            <w:proofErr w:type="gramStart"/>
            <w:r w:rsidRPr="00875691">
              <w:t>follow-up</w:t>
            </w:r>
            <w:proofErr w:type="gramEnd"/>
            <w:r w:rsidRPr="00875691">
              <w:t xml:space="preserve"> for all prior diagnosed health issues (local and tertiary) e.g.</w:t>
            </w:r>
          </w:p>
          <w:p w14:paraId="7DA2E9ED" w14:textId="77777777" w:rsidR="00CC45CC" w:rsidRPr="00875691" w:rsidRDefault="00CC45CC" w:rsidP="00875691">
            <w:r w:rsidRPr="00875691">
              <w:t>Cardiac,</w:t>
            </w:r>
          </w:p>
          <w:p w14:paraId="6DF52ED8" w14:textId="77777777" w:rsidR="00CC45CC" w:rsidRPr="00875691" w:rsidRDefault="00CC45CC" w:rsidP="00875691">
            <w:r w:rsidRPr="00875691">
              <w:t>GI,</w:t>
            </w:r>
          </w:p>
          <w:p w14:paraId="7212F726" w14:textId="77777777" w:rsidR="00CC45CC" w:rsidRPr="00875691" w:rsidRDefault="00CC45CC" w:rsidP="00875691">
            <w:r w:rsidRPr="00875691">
              <w:t>Haematology,</w:t>
            </w:r>
          </w:p>
          <w:p w14:paraId="5CA04F2F" w14:textId="77777777" w:rsidR="00CC45CC" w:rsidRPr="00875691" w:rsidRDefault="00CC45CC" w:rsidP="00875691">
            <w:r w:rsidRPr="00875691">
              <w:t>Respiratory,</w:t>
            </w:r>
          </w:p>
          <w:p w14:paraId="3F69FA81" w14:textId="3B561FE9" w:rsidR="00CC45CC" w:rsidRPr="00875691" w:rsidRDefault="00CC45CC" w:rsidP="00875691">
            <w:r w:rsidRPr="00875691">
              <w:t>ENT</w:t>
            </w:r>
          </w:p>
        </w:tc>
        <w:tc>
          <w:tcPr>
            <w:tcW w:w="1134" w:type="dxa"/>
          </w:tcPr>
          <w:p w14:paraId="5FBBFFF4" w14:textId="77777777" w:rsidR="00CC45CC" w:rsidRPr="00875691" w:rsidRDefault="00CC45CC" w:rsidP="00875691"/>
        </w:tc>
        <w:tc>
          <w:tcPr>
            <w:tcW w:w="1134" w:type="dxa"/>
          </w:tcPr>
          <w:p w14:paraId="4A570C5B" w14:textId="77777777" w:rsidR="00CC45CC" w:rsidRPr="00875691" w:rsidRDefault="00CC45CC" w:rsidP="00875691"/>
        </w:tc>
        <w:tc>
          <w:tcPr>
            <w:tcW w:w="1134" w:type="dxa"/>
          </w:tcPr>
          <w:p w14:paraId="0881DB4D" w14:textId="77777777" w:rsidR="00CC45CC" w:rsidRPr="00875691" w:rsidRDefault="00CC45CC" w:rsidP="00875691"/>
        </w:tc>
        <w:tc>
          <w:tcPr>
            <w:tcW w:w="1211" w:type="dxa"/>
          </w:tcPr>
          <w:p w14:paraId="78C6BD16" w14:textId="77777777" w:rsidR="00CC45CC" w:rsidRPr="00875691" w:rsidRDefault="00CC45CC" w:rsidP="00875691"/>
        </w:tc>
        <w:tc>
          <w:tcPr>
            <w:tcW w:w="1431" w:type="dxa"/>
          </w:tcPr>
          <w:p w14:paraId="7B50E3F5" w14:textId="77777777" w:rsidR="00CC45CC" w:rsidRPr="00875691" w:rsidRDefault="00CC45CC" w:rsidP="00875691"/>
        </w:tc>
      </w:tr>
      <w:tr w:rsidR="00CC45CC" w:rsidRPr="00875691" w14:paraId="1E2481B9" w14:textId="77777777" w:rsidTr="00617D60">
        <w:tc>
          <w:tcPr>
            <w:tcW w:w="2972" w:type="dxa"/>
          </w:tcPr>
          <w:p w14:paraId="51D58497" w14:textId="09D7490F" w:rsidR="00CC45CC" w:rsidRPr="00875691" w:rsidRDefault="00CC45CC" w:rsidP="00875691">
            <w:r w:rsidRPr="00875691">
              <w:t>Community paediatric appointment at least annually</w:t>
            </w:r>
          </w:p>
        </w:tc>
        <w:tc>
          <w:tcPr>
            <w:tcW w:w="1134" w:type="dxa"/>
          </w:tcPr>
          <w:p w14:paraId="074C75F7" w14:textId="77777777" w:rsidR="00CC45CC" w:rsidRPr="00875691" w:rsidRDefault="00CC45CC" w:rsidP="00875691"/>
        </w:tc>
        <w:tc>
          <w:tcPr>
            <w:tcW w:w="1134" w:type="dxa"/>
          </w:tcPr>
          <w:p w14:paraId="1B5647CB" w14:textId="77777777" w:rsidR="00CC45CC" w:rsidRPr="00875691" w:rsidRDefault="00CC45CC" w:rsidP="00875691"/>
        </w:tc>
        <w:tc>
          <w:tcPr>
            <w:tcW w:w="1134" w:type="dxa"/>
          </w:tcPr>
          <w:p w14:paraId="580D0006" w14:textId="77777777" w:rsidR="00CC45CC" w:rsidRPr="00875691" w:rsidRDefault="00CC45CC" w:rsidP="00875691"/>
        </w:tc>
        <w:tc>
          <w:tcPr>
            <w:tcW w:w="1211" w:type="dxa"/>
          </w:tcPr>
          <w:p w14:paraId="05C6D8C0" w14:textId="77777777" w:rsidR="00CC45CC" w:rsidRPr="00875691" w:rsidRDefault="00CC45CC" w:rsidP="00875691"/>
        </w:tc>
        <w:tc>
          <w:tcPr>
            <w:tcW w:w="1431" w:type="dxa"/>
          </w:tcPr>
          <w:p w14:paraId="3875E6D0" w14:textId="77777777" w:rsidR="00CC45CC" w:rsidRPr="00875691" w:rsidRDefault="00CC45CC" w:rsidP="00875691"/>
        </w:tc>
      </w:tr>
      <w:tr w:rsidR="00CC45CC" w:rsidRPr="00875691" w14:paraId="50D4A5C9" w14:textId="77777777" w:rsidTr="00617D60">
        <w:tc>
          <w:tcPr>
            <w:tcW w:w="2972" w:type="dxa"/>
          </w:tcPr>
          <w:p w14:paraId="1092C088" w14:textId="3DB40852" w:rsidR="00CC45CC" w:rsidRPr="00875691" w:rsidRDefault="00CC45CC" w:rsidP="00875691">
            <w:r w:rsidRPr="00875691">
              <w:t xml:space="preserve">Directed Enhanced Service (DES) from age 14yrs by GPs (annual review), send letter to GP </w:t>
            </w:r>
            <w:r w:rsidRPr="00875691">
              <w:lastRenderedPageBreak/>
              <w:t>about this and refer to Down’s Syndrome Association checklists and booklets.</w:t>
            </w:r>
          </w:p>
        </w:tc>
        <w:tc>
          <w:tcPr>
            <w:tcW w:w="1134" w:type="dxa"/>
          </w:tcPr>
          <w:p w14:paraId="68F0E391" w14:textId="77777777" w:rsidR="00CC45CC" w:rsidRPr="00875691" w:rsidRDefault="00CC45CC" w:rsidP="00875691"/>
        </w:tc>
        <w:tc>
          <w:tcPr>
            <w:tcW w:w="1134" w:type="dxa"/>
          </w:tcPr>
          <w:p w14:paraId="7C571A6C" w14:textId="77777777" w:rsidR="00CC45CC" w:rsidRPr="00875691" w:rsidRDefault="00CC45CC" w:rsidP="00875691"/>
        </w:tc>
        <w:tc>
          <w:tcPr>
            <w:tcW w:w="1134" w:type="dxa"/>
          </w:tcPr>
          <w:p w14:paraId="349D9EE4" w14:textId="77777777" w:rsidR="00CC45CC" w:rsidRPr="00875691" w:rsidRDefault="00CC45CC" w:rsidP="00875691"/>
        </w:tc>
        <w:tc>
          <w:tcPr>
            <w:tcW w:w="1211" w:type="dxa"/>
          </w:tcPr>
          <w:p w14:paraId="1DE55BD5" w14:textId="77777777" w:rsidR="00CC45CC" w:rsidRPr="00875691" w:rsidRDefault="00CC45CC" w:rsidP="00875691"/>
        </w:tc>
        <w:tc>
          <w:tcPr>
            <w:tcW w:w="1431" w:type="dxa"/>
          </w:tcPr>
          <w:p w14:paraId="0300CD67" w14:textId="77777777" w:rsidR="00CC45CC" w:rsidRPr="00875691" w:rsidRDefault="00CC45CC" w:rsidP="00875691"/>
        </w:tc>
      </w:tr>
      <w:tr w:rsidR="00CC45CC" w:rsidRPr="00875691" w14:paraId="3F59B248" w14:textId="77777777" w:rsidTr="00617D60">
        <w:tc>
          <w:tcPr>
            <w:tcW w:w="2972" w:type="dxa"/>
          </w:tcPr>
          <w:p w14:paraId="7CCFDB84" w14:textId="77777777" w:rsidR="00CC45CC" w:rsidRPr="00875691" w:rsidRDefault="00CC45CC" w:rsidP="00875691">
            <w:r w:rsidRPr="00875691">
              <w:t>Monitor growth (DS-specific charts)</w:t>
            </w:r>
          </w:p>
          <w:p w14:paraId="4D256398" w14:textId="77777777" w:rsidR="00CC45CC" w:rsidRPr="00875691" w:rsidRDefault="00CC45CC" w:rsidP="00875691">
            <w:r w:rsidRPr="00875691">
              <w:t>Height</w:t>
            </w:r>
          </w:p>
          <w:p w14:paraId="2E6A95D0" w14:textId="77777777" w:rsidR="00CC45CC" w:rsidRPr="00875691" w:rsidRDefault="00CC45CC" w:rsidP="00875691">
            <w:r w:rsidRPr="00875691">
              <w:t>Weight</w:t>
            </w:r>
          </w:p>
          <w:p w14:paraId="3EB20FF3" w14:textId="161E5428" w:rsidR="00CC45CC" w:rsidRPr="00875691" w:rsidRDefault="00CC45CC" w:rsidP="00875691">
            <w:r w:rsidRPr="00875691">
              <w:t>BMI</w:t>
            </w:r>
          </w:p>
        </w:tc>
        <w:tc>
          <w:tcPr>
            <w:tcW w:w="1134" w:type="dxa"/>
          </w:tcPr>
          <w:p w14:paraId="501AB851" w14:textId="77777777" w:rsidR="00CC45CC" w:rsidRPr="00875691" w:rsidRDefault="00CC45CC" w:rsidP="00875691"/>
        </w:tc>
        <w:tc>
          <w:tcPr>
            <w:tcW w:w="1134" w:type="dxa"/>
          </w:tcPr>
          <w:p w14:paraId="2C1DC981" w14:textId="77777777" w:rsidR="00CC45CC" w:rsidRPr="00875691" w:rsidRDefault="00CC45CC" w:rsidP="00875691"/>
        </w:tc>
        <w:tc>
          <w:tcPr>
            <w:tcW w:w="1134" w:type="dxa"/>
          </w:tcPr>
          <w:p w14:paraId="0DC817AF" w14:textId="77777777" w:rsidR="00CC45CC" w:rsidRPr="00875691" w:rsidRDefault="00CC45CC" w:rsidP="00875691"/>
        </w:tc>
        <w:tc>
          <w:tcPr>
            <w:tcW w:w="1211" w:type="dxa"/>
          </w:tcPr>
          <w:p w14:paraId="5041426E" w14:textId="77777777" w:rsidR="00CC45CC" w:rsidRPr="00875691" w:rsidRDefault="00CC45CC" w:rsidP="00875691"/>
        </w:tc>
        <w:tc>
          <w:tcPr>
            <w:tcW w:w="1431" w:type="dxa"/>
          </w:tcPr>
          <w:p w14:paraId="729E5617" w14:textId="27BB3E02" w:rsidR="00CC45CC" w:rsidRPr="00875691" w:rsidRDefault="00CC45CC" w:rsidP="00875691"/>
        </w:tc>
      </w:tr>
      <w:tr w:rsidR="00CC45CC" w:rsidRPr="00875691" w14:paraId="7196E5FA" w14:textId="77777777" w:rsidTr="00617D60">
        <w:tc>
          <w:tcPr>
            <w:tcW w:w="2972" w:type="dxa"/>
          </w:tcPr>
          <w:p w14:paraId="23A65E2D" w14:textId="28249619" w:rsidR="00CC45CC" w:rsidRPr="00875691" w:rsidRDefault="00CC45CC" w:rsidP="00875691">
            <w:r w:rsidRPr="00875691">
              <w:t>Review diet, nutrition, healthy eating for dental care</w:t>
            </w:r>
          </w:p>
        </w:tc>
        <w:tc>
          <w:tcPr>
            <w:tcW w:w="1134" w:type="dxa"/>
          </w:tcPr>
          <w:p w14:paraId="40779760" w14:textId="77777777" w:rsidR="00CC45CC" w:rsidRPr="00875691" w:rsidRDefault="00CC45CC" w:rsidP="00875691"/>
        </w:tc>
        <w:tc>
          <w:tcPr>
            <w:tcW w:w="1134" w:type="dxa"/>
          </w:tcPr>
          <w:p w14:paraId="46F70C1A" w14:textId="77777777" w:rsidR="00CC45CC" w:rsidRPr="00875691" w:rsidRDefault="00CC45CC" w:rsidP="00875691"/>
        </w:tc>
        <w:tc>
          <w:tcPr>
            <w:tcW w:w="1134" w:type="dxa"/>
          </w:tcPr>
          <w:p w14:paraId="0E980D33" w14:textId="77777777" w:rsidR="00CC45CC" w:rsidRPr="00875691" w:rsidRDefault="00CC45CC" w:rsidP="00875691"/>
        </w:tc>
        <w:tc>
          <w:tcPr>
            <w:tcW w:w="1211" w:type="dxa"/>
          </w:tcPr>
          <w:p w14:paraId="7A3F2980" w14:textId="77777777" w:rsidR="00CC45CC" w:rsidRPr="00875691" w:rsidRDefault="00CC45CC" w:rsidP="00875691"/>
        </w:tc>
        <w:tc>
          <w:tcPr>
            <w:tcW w:w="1431" w:type="dxa"/>
          </w:tcPr>
          <w:p w14:paraId="64281ABE" w14:textId="77777777" w:rsidR="00CC45CC" w:rsidRPr="00875691" w:rsidRDefault="00CC45CC" w:rsidP="00875691"/>
        </w:tc>
      </w:tr>
      <w:tr w:rsidR="00CC45CC" w:rsidRPr="00875691" w14:paraId="6186E244" w14:textId="77777777" w:rsidTr="00617D60">
        <w:tc>
          <w:tcPr>
            <w:tcW w:w="2972" w:type="dxa"/>
          </w:tcPr>
          <w:p w14:paraId="0165CFFA" w14:textId="2E91D3F6" w:rsidR="00CC45CC" w:rsidRPr="00875691" w:rsidRDefault="00CC45CC" w:rsidP="00875691">
            <w:r w:rsidRPr="00875691">
              <w:t>Consider referral to dietician if appropriate</w:t>
            </w:r>
          </w:p>
        </w:tc>
        <w:tc>
          <w:tcPr>
            <w:tcW w:w="1134" w:type="dxa"/>
          </w:tcPr>
          <w:p w14:paraId="39E853C8" w14:textId="77777777" w:rsidR="00CC45CC" w:rsidRPr="00875691" w:rsidRDefault="00CC45CC" w:rsidP="00875691"/>
        </w:tc>
        <w:tc>
          <w:tcPr>
            <w:tcW w:w="1134" w:type="dxa"/>
          </w:tcPr>
          <w:p w14:paraId="20E2EEB6" w14:textId="77777777" w:rsidR="00CC45CC" w:rsidRPr="00875691" w:rsidRDefault="00CC45CC" w:rsidP="00875691"/>
        </w:tc>
        <w:tc>
          <w:tcPr>
            <w:tcW w:w="1134" w:type="dxa"/>
          </w:tcPr>
          <w:p w14:paraId="3CEC6CE5" w14:textId="77777777" w:rsidR="00CC45CC" w:rsidRPr="00875691" w:rsidRDefault="00CC45CC" w:rsidP="00875691"/>
        </w:tc>
        <w:tc>
          <w:tcPr>
            <w:tcW w:w="1211" w:type="dxa"/>
          </w:tcPr>
          <w:p w14:paraId="551A708C" w14:textId="77777777" w:rsidR="00CC45CC" w:rsidRPr="00875691" w:rsidRDefault="00CC45CC" w:rsidP="00875691"/>
        </w:tc>
        <w:tc>
          <w:tcPr>
            <w:tcW w:w="1431" w:type="dxa"/>
          </w:tcPr>
          <w:p w14:paraId="725C7F27" w14:textId="77777777" w:rsidR="00CC45CC" w:rsidRPr="00875691" w:rsidRDefault="00CC45CC" w:rsidP="00875691"/>
        </w:tc>
      </w:tr>
      <w:tr w:rsidR="00CC45CC" w:rsidRPr="00875691" w14:paraId="6700BB96" w14:textId="77777777" w:rsidTr="00617D60">
        <w:tc>
          <w:tcPr>
            <w:tcW w:w="2972" w:type="dxa"/>
          </w:tcPr>
          <w:p w14:paraId="3607A4A9" w14:textId="01D139DC" w:rsidR="00CC45CC" w:rsidRPr="00875691" w:rsidRDefault="00CC45CC" w:rsidP="00875691">
            <w:r w:rsidRPr="00875691">
              <w:t>Exercise and interests - specific emphasis on lifestyle to prevent obesity.</w:t>
            </w:r>
          </w:p>
        </w:tc>
        <w:tc>
          <w:tcPr>
            <w:tcW w:w="1134" w:type="dxa"/>
          </w:tcPr>
          <w:p w14:paraId="5E44B2D9" w14:textId="77777777" w:rsidR="00CC45CC" w:rsidRPr="00875691" w:rsidRDefault="00CC45CC" w:rsidP="00875691"/>
        </w:tc>
        <w:tc>
          <w:tcPr>
            <w:tcW w:w="1134" w:type="dxa"/>
          </w:tcPr>
          <w:p w14:paraId="0C8E054E" w14:textId="77777777" w:rsidR="00CC45CC" w:rsidRPr="00875691" w:rsidRDefault="00CC45CC" w:rsidP="00875691"/>
        </w:tc>
        <w:tc>
          <w:tcPr>
            <w:tcW w:w="1134" w:type="dxa"/>
          </w:tcPr>
          <w:p w14:paraId="3F6E25FA" w14:textId="77777777" w:rsidR="00CC45CC" w:rsidRPr="00875691" w:rsidRDefault="00CC45CC" w:rsidP="00875691"/>
        </w:tc>
        <w:tc>
          <w:tcPr>
            <w:tcW w:w="1211" w:type="dxa"/>
          </w:tcPr>
          <w:p w14:paraId="7FB3BAD6" w14:textId="77777777" w:rsidR="00CC45CC" w:rsidRPr="00875691" w:rsidRDefault="00CC45CC" w:rsidP="00875691"/>
        </w:tc>
        <w:tc>
          <w:tcPr>
            <w:tcW w:w="1431" w:type="dxa"/>
          </w:tcPr>
          <w:p w14:paraId="2D13ADD6" w14:textId="77777777" w:rsidR="00CC45CC" w:rsidRPr="00875691" w:rsidRDefault="00CC45CC" w:rsidP="00875691"/>
        </w:tc>
      </w:tr>
      <w:tr w:rsidR="00CC45CC" w:rsidRPr="00875691" w14:paraId="15D18498" w14:textId="77777777" w:rsidTr="00617D60">
        <w:tc>
          <w:tcPr>
            <w:tcW w:w="2972" w:type="dxa"/>
          </w:tcPr>
          <w:p w14:paraId="1F44E911" w14:textId="6F1EAE82" w:rsidR="00CC45CC" w:rsidRPr="00875691" w:rsidRDefault="00CC45CC" w:rsidP="00875691">
            <w:r w:rsidRPr="00875691">
              <w:t>For obesity, check consequences of obesity e.g. lipid profile, BP, HbA1c</w:t>
            </w:r>
          </w:p>
        </w:tc>
        <w:tc>
          <w:tcPr>
            <w:tcW w:w="1134" w:type="dxa"/>
          </w:tcPr>
          <w:p w14:paraId="31AE041F" w14:textId="77777777" w:rsidR="00CC45CC" w:rsidRPr="00875691" w:rsidRDefault="00CC45CC" w:rsidP="00875691"/>
        </w:tc>
        <w:tc>
          <w:tcPr>
            <w:tcW w:w="1134" w:type="dxa"/>
          </w:tcPr>
          <w:p w14:paraId="7BE0F605" w14:textId="77777777" w:rsidR="00CC45CC" w:rsidRPr="00875691" w:rsidRDefault="00CC45CC" w:rsidP="00875691"/>
        </w:tc>
        <w:tc>
          <w:tcPr>
            <w:tcW w:w="1134" w:type="dxa"/>
          </w:tcPr>
          <w:p w14:paraId="004B1914" w14:textId="77777777" w:rsidR="00CC45CC" w:rsidRPr="00875691" w:rsidRDefault="00CC45CC" w:rsidP="00875691"/>
        </w:tc>
        <w:tc>
          <w:tcPr>
            <w:tcW w:w="1211" w:type="dxa"/>
          </w:tcPr>
          <w:p w14:paraId="5C0DC019" w14:textId="77777777" w:rsidR="00CC45CC" w:rsidRPr="00875691" w:rsidRDefault="00CC45CC" w:rsidP="00875691"/>
        </w:tc>
        <w:tc>
          <w:tcPr>
            <w:tcW w:w="1431" w:type="dxa"/>
          </w:tcPr>
          <w:p w14:paraId="168F62E4" w14:textId="77777777" w:rsidR="00CC45CC" w:rsidRPr="00875691" w:rsidRDefault="00CC45CC" w:rsidP="00875691"/>
        </w:tc>
      </w:tr>
      <w:tr w:rsidR="00CC45CC" w:rsidRPr="00875691" w14:paraId="2F0C2ABC" w14:textId="77777777" w:rsidTr="00617D60">
        <w:tc>
          <w:tcPr>
            <w:tcW w:w="2972" w:type="dxa"/>
          </w:tcPr>
          <w:p w14:paraId="565C09E8" w14:textId="77777777" w:rsidR="00CC45CC" w:rsidRPr="00875691" w:rsidRDefault="00CC45CC" w:rsidP="00875691">
            <w:r w:rsidRPr="00875691">
              <w:t>Review Gross Motor skills</w:t>
            </w:r>
          </w:p>
          <w:p w14:paraId="23F4F841" w14:textId="77777777" w:rsidR="00CC45CC" w:rsidRPr="00875691" w:rsidRDefault="00CC45CC" w:rsidP="00875691">
            <w:r w:rsidRPr="00875691">
              <w:t>? requires physiotherapy</w:t>
            </w:r>
          </w:p>
          <w:p w14:paraId="03EF811A" w14:textId="3B6BD69C" w:rsidR="00CC45CC" w:rsidRPr="00875691" w:rsidRDefault="00CC45CC" w:rsidP="00875691">
            <w:r w:rsidRPr="00875691">
              <w:t>Orthotics</w:t>
            </w:r>
          </w:p>
        </w:tc>
        <w:tc>
          <w:tcPr>
            <w:tcW w:w="1134" w:type="dxa"/>
          </w:tcPr>
          <w:p w14:paraId="16387420" w14:textId="77777777" w:rsidR="00CC45CC" w:rsidRPr="00875691" w:rsidRDefault="00CC45CC" w:rsidP="00875691"/>
        </w:tc>
        <w:tc>
          <w:tcPr>
            <w:tcW w:w="1134" w:type="dxa"/>
          </w:tcPr>
          <w:p w14:paraId="0ECBB383" w14:textId="77777777" w:rsidR="00CC45CC" w:rsidRPr="00875691" w:rsidRDefault="00CC45CC" w:rsidP="00875691"/>
        </w:tc>
        <w:tc>
          <w:tcPr>
            <w:tcW w:w="1134" w:type="dxa"/>
          </w:tcPr>
          <w:p w14:paraId="37B271CC" w14:textId="77777777" w:rsidR="00CC45CC" w:rsidRPr="00875691" w:rsidRDefault="00CC45CC" w:rsidP="00875691"/>
        </w:tc>
        <w:tc>
          <w:tcPr>
            <w:tcW w:w="1211" w:type="dxa"/>
          </w:tcPr>
          <w:p w14:paraId="53C46458" w14:textId="77777777" w:rsidR="00CC45CC" w:rsidRPr="00875691" w:rsidRDefault="00CC45CC" w:rsidP="00875691"/>
        </w:tc>
        <w:tc>
          <w:tcPr>
            <w:tcW w:w="1431" w:type="dxa"/>
          </w:tcPr>
          <w:p w14:paraId="304A5784" w14:textId="77777777" w:rsidR="00CC45CC" w:rsidRPr="00875691" w:rsidRDefault="00CC45CC" w:rsidP="00875691"/>
        </w:tc>
      </w:tr>
      <w:tr w:rsidR="00CC45CC" w:rsidRPr="00875691" w14:paraId="3DA3F319" w14:textId="77777777" w:rsidTr="00617D60">
        <w:tc>
          <w:tcPr>
            <w:tcW w:w="2972" w:type="dxa"/>
          </w:tcPr>
          <w:p w14:paraId="38879C14" w14:textId="77777777" w:rsidR="00CC45CC" w:rsidRPr="00875691" w:rsidRDefault="00CC45CC" w:rsidP="00875691">
            <w:r w:rsidRPr="00875691">
              <w:t>Review fine motor skills</w:t>
            </w:r>
          </w:p>
          <w:p w14:paraId="457B7FDC" w14:textId="77777777" w:rsidR="00CC45CC" w:rsidRPr="00875691" w:rsidRDefault="00CC45CC" w:rsidP="00875691">
            <w:proofErr w:type="gramStart"/>
            <w:r w:rsidRPr="00875691">
              <w:t>?requires</w:t>
            </w:r>
            <w:proofErr w:type="gramEnd"/>
            <w:r w:rsidRPr="00875691">
              <w:t xml:space="preserve"> OT assessment</w:t>
            </w:r>
          </w:p>
          <w:p w14:paraId="05B75E4E" w14:textId="474979AC" w:rsidR="00CC45CC" w:rsidRPr="00875691" w:rsidRDefault="00CC45CC" w:rsidP="00875691">
            <w:r w:rsidRPr="00875691">
              <w:t>Especially at transition to secondary school and sixth form</w:t>
            </w:r>
          </w:p>
        </w:tc>
        <w:tc>
          <w:tcPr>
            <w:tcW w:w="1134" w:type="dxa"/>
          </w:tcPr>
          <w:p w14:paraId="66A99174" w14:textId="77777777" w:rsidR="00CC45CC" w:rsidRPr="00875691" w:rsidRDefault="00CC45CC" w:rsidP="00875691"/>
        </w:tc>
        <w:tc>
          <w:tcPr>
            <w:tcW w:w="1134" w:type="dxa"/>
          </w:tcPr>
          <w:p w14:paraId="123DF50C" w14:textId="77777777" w:rsidR="00CC45CC" w:rsidRPr="00875691" w:rsidRDefault="00CC45CC" w:rsidP="00875691"/>
        </w:tc>
        <w:tc>
          <w:tcPr>
            <w:tcW w:w="1134" w:type="dxa"/>
          </w:tcPr>
          <w:p w14:paraId="6DEE8208" w14:textId="77777777" w:rsidR="00CC45CC" w:rsidRPr="00875691" w:rsidRDefault="00CC45CC" w:rsidP="00875691"/>
        </w:tc>
        <w:tc>
          <w:tcPr>
            <w:tcW w:w="1211" w:type="dxa"/>
          </w:tcPr>
          <w:p w14:paraId="71FF6158" w14:textId="77777777" w:rsidR="00CC45CC" w:rsidRPr="00875691" w:rsidRDefault="00CC45CC" w:rsidP="00875691"/>
        </w:tc>
        <w:tc>
          <w:tcPr>
            <w:tcW w:w="1431" w:type="dxa"/>
          </w:tcPr>
          <w:p w14:paraId="6D465125" w14:textId="77777777" w:rsidR="00CC45CC" w:rsidRPr="00875691" w:rsidRDefault="00CC45CC" w:rsidP="00875691"/>
        </w:tc>
      </w:tr>
      <w:tr w:rsidR="00CC45CC" w:rsidRPr="00875691" w14:paraId="6BADFC86" w14:textId="77777777" w:rsidTr="00617D60">
        <w:tc>
          <w:tcPr>
            <w:tcW w:w="2972" w:type="dxa"/>
          </w:tcPr>
          <w:p w14:paraId="6714208E" w14:textId="77777777" w:rsidR="00CC45CC" w:rsidRPr="00875691" w:rsidRDefault="00CC45CC" w:rsidP="00875691">
            <w:r w:rsidRPr="00875691">
              <w:t>Consider health and therapy referrals as needed e.g. OT, orthotics, enuresis service, school nursing, weight management team, CAMHS.</w:t>
            </w:r>
          </w:p>
          <w:p w14:paraId="0A31E877" w14:textId="77777777" w:rsidR="00CC45CC" w:rsidRPr="00875691" w:rsidRDefault="00CC45CC" w:rsidP="00875691">
            <w:r w:rsidRPr="00875691">
              <w:t>Consider a children’s social care referral for Early Help or the Children’s Disability team (MASH) etc</w:t>
            </w:r>
          </w:p>
          <w:p w14:paraId="461BF050" w14:textId="098C880F" w:rsidR="00CC45CC" w:rsidRPr="00875691" w:rsidRDefault="00CC45CC" w:rsidP="00875691">
            <w:r w:rsidRPr="00875691">
              <w:t>Support for DLA (e.g. via MENCAP) and check benefits and welfare rights.</w:t>
            </w:r>
          </w:p>
        </w:tc>
        <w:tc>
          <w:tcPr>
            <w:tcW w:w="1134" w:type="dxa"/>
          </w:tcPr>
          <w:p w14:paraId="38DF0CAC" w14:textId="77777777" w:rsidR="00CC45CC" w:rsidRPr="00875691" w:rsidRDefault="00CC45CC" w:rsidP="00875691"/>
        </w:tc>
        <w:tc>
          <w:tcPr>
            <w:tcW w:w="1134" w:type="dxa"/>
          </w:tcPr>
          <w:p w14:paraId="5FF5F3A1" w14:textId="77777777" w:rsidR="00CC45CC" w:rsidRPr="00875691" w:rsidRDefault="00CC45CC" w:rsidP="00875691"/>
        </w:tc>
        <w:tc>
          <w:tcPr>
            <w:tcW w:w="1134" w:type="dxa"/>
          </w:tcPr>
          <w:p w14:paraId="79905CD3" w14:textId="77777777" w:rsidR="00CC45CC" w:rsidRPr="00875691" w:rsidRDefault="00CC45CC" w:rsidP="00875691"/>
        </w:tc>
        <w:tc>
          <w:tcPr>
            <w:tcW w:w="1211" w:type="dxa"/>
          </w:tcPr>
          <w:p w14:paraId="3245F5BA" w14:textId="77777777" w:rsidR="00CC45CC" w:rsidRPr="00875691" w:rsidRDefault="00CC45CC" w:rsidP="00875691"/>
        </w:tc>
        <w:tc>
          <w:tcPr>
            <w:tcW w:w="1431" w:type="dxa"/>
          </w:tcPr>
          <w:p w14:paraId="40F0A9C7" w14:textId="77777777" w:rsidR="00CC45CC" w:rsidRPr="00875691" w:rsidRDefault="00CC45CC" w:rsidP="00875691"/>
        </w:tc>
      </w:tr>
      <w:tr w:rsidR="00CC45CC" w:rsidRPr="00875691" w14:paraId="198993F1" w14:textId="77777777" w:rsidTr="00617D60">
        <w:tc>
          <w:tcPr>
            <w:tcW w:w="2972" w:type="dxa"/>
          </w:tcPr>
          <w:p w14:paraId="06296288" w14:textId="332230EA" w:rsidR="00CC45CC" w:rsidRPr="00875691" w:rsidRDefault="00CC45CC" w:rsidP="00875691">
            <w:r w:rsidRPr="00875691">
              <w:t>Annual hearing screening</w:t>
            </w:r>
          </w:p>
        </w:tc>
        <w:tc>
          <w:tcPr>
            <w:tcW w:w="1134" w:type="dxa"/>
          </w:tcPr>
          <w:p w14:paraId="7CB5B71F" w14:textId="77777777" w:rsidR="00CC45CC" w:rsidRPr="00875691" w:rsidRDefault="00CC45CC" w:rsidP="00875691"/>
        </w:tc>
        <w:tc>
          <w:tcPr>
            <w:tcW w:w="1134" w:type="dxa"/>
          </w:tcPr>
          <w:p w14:paraId="623F178C" w14:textId="77777777" w:rsidR="00CC45CC" w:rsidRPr="00875691" w:rsidRDefault="00CC45CC" w:rsidP="00875691"/>
        </w:tc>
        <w:tc>
          <w:tcPr>
            <w:tcW w:w="1134" w:type="dxa"/>
          </w:tcPr>
          <w:p w14:paraId="2977364B" w14:textId="77777777" w:rsidR="00CC45CC" w:rsidRPr="00875691" w:rsidRDefault="00CC45CC" w:rsidP="00875691"/>
        </w:tc>
        <w:tc>
          <w:tcPr>
            <w:tcW w:w="1211" w:type="dxa"/>
          </w:tcPr>
          <w:p w14:paraId="5D6AAC51" w14:textId="77777777" w:rsidR="00CC45CC" w:rsidRPr="00875691" w:rsidRDefault="00CC45CC" w:rsidP="00875691"/>
        </w:tc>
        <w:tc>
          <w:tcPr>
            <w:tcW w:w="1431" w:type="dxa"/>
          </w:tcPr>
          <w:p w14:paraId="60618DCB" w14:textId="77777777" w:rsidR="00CC45CC" w:rsidRPr="00875691" w:rsidRDefault="00CC45CC" w:rsidP="00875691"/>
        </w:tc>
      </w:tr>
      <w:tr w:rsidR="00CC45CC" w:rsidRPr="00875691" w14:paraId="43120883" w14:textId="77777777" w:rsidTr="00617D60">
        <w:tc>
          <w:tcPr>
            <w:tcW w:w="2972" w:type="dxa"/>
          </w:tcPr>
          <w:p w14:paraId="0B22462A" w14:textId="58323787" w:rsidR="00CC45CC" w:rsidRPr="00875691" w:rsidRDefault="00CC45CC" w:rsidP="00875691">
            <w:r w:rsidRPr="00875691">
              <w:t>Annual vision screening</w:t>
            </w:r>
          </w:p>
        </w:tc>
        <w:tc>
          <w:tcPr>
            <w:tcW w:w="1134" w:type="dxa"/>
          </w:tcPr>
          <w:p w14:paraId="3CEA8131" w14:textId="77777777" w:rsidR="00CC45CC" w:rsidRPr="00875691" w:rsidRDefault="00CC45CC" w:rsidP="00875691"/>
        </w:tc>
        <w:tc>
          <w:tcPr>
            <w:tcW w:w="1134" w:type="dxa"/>
          </w:tcPr>
          <w:p w14:paraId="0B6AF6AB" w14:textId="77777777" w:rsidR="00CC45CC" w:rsidRPr="00875691" w:rsidRDefault="00CC45CC" w:rsidP="00875691"/>
        </w:tc>
        <w:tc>
          <w:tcPr>
            <w:tcW w:w="1134" w:type="dxa"/>
          </w:tcPr>
          <w:p w14:paraId="2185A4A3" w14:textId="77777777" w:rsidR="00CC45CC" w:rsidRPr="00875691" w:rsidRDefault="00CC45CC" w:rsidP="00875691"/>
        </w:tc>
        <w:tc>
          <w:tcPr>
            <w:tcW w:w="1211" w:type="dxa"/>
          </w:tcPr>
          <w:p w14:paraId="1F09C2A1" w14:textId="77777777" w:rsidR="00CC45CC" w:rsidRPr="00875691" w:rsidRDefault="00CC45CC" w:rsidP="00875691"/>
        </w:tc>
        <w:tc>
          <w:tcPr>
            <w:tcW w:w="1431" w:type="dxa"/>
          </w:tcPr>
          <w:p w14:paraId="547C63EB" w14:textId="77777777" w:rsidR="00CC45CC" w:rsidRPr="00875691" w:rsidRDefault="00CC45CC" w:rsidP="00875691"/>
        </w:tc>
      </w:tr>
      <w:tr w:rsidR="00CC45CC" w:rsidRPr="00875691" w14:paraId="636EDA5F" w14:textId="77777777" w:rsidTr="00617D60">
        <w:tc>
          <w:tcPr>
            <w:tcW w:w="2972" w:type="dxa"/>
          </w:tcPr>
          <w:p w14:paraId="0F5CC100" w14:textId="7C3D4563" w:rsidR="00CC45CC" w:rsidRPr="00875691" w:rsidRDefault="00CC45CC" w:rsidP="00875691">
            <w:r w:rsidRPr="00875691">
              <w:lastRenderedPageBreak/>
              <w:t>Annual thyroid screening (TSH, T4 and thyroid autoantibodies) and refer if abnormal as per guidelines.</w:t>
            </w:r>
          </w:p>
        </w:tc>
        <w:tc>
          <w:tcPr>
            <w:tcW w:w="1134" w:type="dxa"/>
          </w:tcPr>
          <w:p w14:paraId="7464E920" w14:textId="77777777" w:rsidR="00CC45CC" w:rsidRPr="00875691" w:rsidRDefault="00CC45CC" w:rsidP="00875691"/>
        </w:tc>
        <w:tc>
          <w:tcPr>
            <w:tcW w:w="1134" w:type="dxa"/>
          </w:tcPr>
          <w:p w14:paraId="5E505F71" w14:textId="77777777" w:rsidR="00CC45CC" w:rsidRPr="00875691" w:rsidRDefault="00CC45CC" w:rsidP="00875691"/>
        </w:tc>
        <w:tc>
          <w:tcPr>
            <w:tcW w:w="1134" w:type="dxa"/>
          </w:tcPr>
          <w:p w14:paraId="4C6A64C4" w14:textId="77777777" w:rsidR="00CC45CC" w:rsidRPr="00875691" w:rsidRDefault="00CC45CC" w:rsidP="00875691"/>
        </w:tc>
        <w:tc>
          <w:tcPr>
            <w:tcW w:w="1211" w:type="dxa"/>
          </w:tcPr>
          <w:p w14:paraId="28A89091" w14:textId="77777777" w:rsidR="00CC45CC" w:rsidRPr="00875691" w:rsidRDefault="00CC45CC" w:rsidP="00875691"/>
        </w:tc>
        <w:tc>
          <w:tcPr>
            <w:tcW w:w="1431" w:type="dxa"/>
          </w:tcPr>
          <w:p w14:paraId="65BECA96" w14:textId="77777777" w:rsidR="00CC45CC" w:rsidRPr="00875691" w:rsidRDefault="00CC45CC" w:rsidP="00875691"/>
        </w:tc>
      </w:tr>
      <w:tr w:rsidR="00CC45CC" w:rsidRPr="00875691" w14:paraId="11B9F2A7" w14:textId="77777777" w:rsidTr="00617D60">
        <w:tc>
          <w:tcPr>
            <w:tcW w:w="2972" w:type="dxa"/>
          </w:tcPr>
          <w:p w14:paraId="222F4DEC" w14:textId="468639CF" w:rsidR="00CC45CC" w:rsidRPr="00875691" w:rsidRDefault="00CC45CC" w:rsidP="00875691">
            <w:r w:rsidRPr="00875691">
              <w:t>Consider Iron studies (ferritin and iron studies), FBC, Vitamin D levels yearly if medical need or dietary concerns, only as clinically indicated and not routine.</w:t>
            </w:r>
          </w:p>
        </w:tc>
        <w:tc>
          <w:tcPr>
            <w:tcW w:w="1134" w:type="dxa"/>
          </w:tcPr>
          <w:p w14:paraId="0BCD2DBB" w14:textId="77777777" w:rsidR="00CC45CC" w:rsidRPr="00875691" w:rsidRDefault="00CC45CC" w:rsidP="00875691"/>
        </w:tc>
        <w:tc>
          <w:tcPr>
            <w:tcW w:w="1134" w:type="dxa"/>
          </w:tcPr>
          <w:p w14:paraId="59600DFD" w14:textId="77777777" w:rsidR="00CC45CC" w:rsidRPr="00875691" w:rsidRDefault="00CC45CC" w:rsidP="00875691"/>
        </w:tc>
        <w:tc>
          <w:tcPr>
            <w:tcW w:w="1134" w:type="dxa"/>
          </w:tcPr>
          <w:p w14:paraId="55057F72" w14:textId="77777777" w:rsidR="00CC45CC" w:rsidRPr="00875691" w:rsidRDefault="00CC45CC" w:rsidP="00875691"/>
        </w:tc>
        <w:tc>
          <w:tcPr>
            <w:tcW w:w="1211" w:type="dxa"/>
          </w:tcPr>
          <w:p w14:paraId="4EF71EC4" w14:textId="77777777" w:rsidR="00CC45CC" w:rsidRPr="00875691" w:rsidRDefault="00CC45CC" w:rsidP="00875691"/>
        </w:tc>
        <w:tc>
          <w:tcPr>
            <w:tcW w:w="1431" w:type="dxa"/>
          </w:tcPr>
          <w:p w14:paraId="796423AF" w14:textId="77777777" w:rsidR="00CC45CC" w:rsidRPr="00875691" w:rsidRDefault="00CC45CC" w:rsidP="00875691"/>
        </w:tc>
      </w:tr>
      <w:tr w:rsidR="00CC45CC" w:rsidRPr="00875691" w14:paraId="5878E8A0" w14:textId="77777777" w:rsidTr="00617D60">
        <w:tc>
          <w:tcPr>
            <w:tcW w:w="2972" w:type="dxa"/>
          </w:tcPr>
          <w:p w14:paraId="70F011DA" w14:textId="1787C0CF" w:rsidR="00CC45CC" w:rsidRPr="00875691" w:rsidRDefault="00CC45CC" w:rsidP="00875691">
            <w:r w:rsidRPr="00875691">
              <w:t>Check chest health and review infection history: admissions, antibiotic courses – consider antibiotic prophylaxis, respiratory referral, chest X-ray and/or immunology testing.</w:t>
            </w:r>
          </w:p>
        </w:tc>
        <w:tc>
          <w:tcPr>
            <w:tcW w:w="1134" w:type="dxa"/>
          </w:tcPr>
          <w:p w14:paraId="44E9C3B8" w14:textId="77777777" w:rsidR="00CC45CC" w:rsidRPr="00875691" w:rsidRDefault="00CC45CC" w:rsidP="00875691"/>
        </w:tc>
        <w:tc>
          <w:tcPr>
            <w:tcW w:w="1134" w:type="dxa"/>
          </w:tcPr>
          <w:p w14:paraId="5706367F" w14:textId="77777777" w:rsidR="00CC45CC" w:rsidRPr="00875691" w:rsidRDefault="00CC45CC" w:rsidP="00875691"/>
        </w:tc>
        <w:tc>
          <w:tcPr>
            <w:tcW w:w="1134" w:type="dxa"/>
          </w:tcPr>
          <w:p w14:paraId="24657902" w14:textId="77777777" w:rsidR="00CC45CC" w:rsidRPr="00875691" w:rsidRDefault="00CC45CC" w:rsidP="00875691"/>
        </w:tc>
        <w:tc>
          <w:tcPr>
            <w:tcW w:w="1211" w:type="dxa"/>
          </w:tcPr>
          <w:p w14:paraId="63E01785" w14:textId="77777777" w:rsidR="00CC45CC" w:rsidRPr="00875691" w:rsidRDefault="00CC45CC" w:rsidP="00875691"/>
        </w:tc>
        <w:tc>
          <w:tcPr>
            <w:tcW w:w="1431" w:type="dxa"/>
          </w:tcPr>
          <w:p w14:paraId="26F32255" w14:textId="77777777" w:rsidR="00CC45CC" w:rsidRPr="00875691" w:rsidRDefault="00CC45CC" w:rsidP="00875691"/>
        </w:tc>
      </w:tr>
      <w:tr w:rsidR="00CC45CC" w:rsidRPr="00875691" w14:paraId="38AB094A" w14:textId="77777777" w:rsidTr="00617D60">
        <w:tc>
          <w:tcPr>
            <w:tcW w:w="2972" w:type="dxa"/>
          </w:tcPr>
          <w:p w14:paraId="4E3C7C92" w14:textId="0B4721D6" w:rsidR="00CC45CC" w:rsidRPr="00875691" w:rsidRDefault="00CC45CC" w:rsidP="00875691">
            <w:r w:rsidRPr="00875691">
              <w:t>Encourage all routine immunisations as per UK schedule</w:t>
            </w:r>
          </w:p>
        </w:tc>
        <w:tc>
          <w:tcPr>
            <w:tcW w:w="1134" w:type="dxa"/>
          </w:tcPr>
          <w:p w14:paraId="0183DBF0" w14:textId="77777777" w:rsidR="00CC45CC" w:rsidRPr="00875691" w:rsidRDefault="00CC45CC" w:rsidP="00875691"/>
        </w:tc>
        <w:tc>
          <w:tcPr>
            <w:tcW w:w="1134" w:type="dxa"/>
          </w:tcPr>
          <w:p w14:paraId="3A993312" w14:textId="77777777" w:rsidR="00CC45CC" w:rsidRPr="00875691" w:rsidRDefault="00CC45CC" w:rsidP="00875691"/>
        </w:tc>
        <w:tc>
          <w:tcPr>
            <w:tcW w:w="1134" w:type="dxa"/>
          </w:tcPr>
          <w:p w14:paraId="22490BD0" w14:textId="77777777" w:rsidR="00CC45CC" w:rsidRPr="00875691" w:rsidRDefault="00CC45CC" w:rsidP="00875691"/>
        </w:tc>
        <w:tc>
          <w:tcPr>
            <w:tcW w:w="1211" w:type="dxa"/>
          </w:tcPr>
          <w:p w14:paraId="6756FA6F" w14:textId="77777777" w:rsidR="00CC45CC" w:rsidRPr="00875691" w:rsidRDefault="00CC45CC" w:rsidP="00875691"/>
        </w:tc>
        <w:tc>
          <w:tcPr>
            <w:tcW w:w="1431" w:type="dxa"/>
          </w:tcPr>
          <w:p w14:paraId="0ED2664B" w14:textId="77777777" w:rsidR="00CC45CC" w:rsidRPr="00875691" w:rsidRDefault="00CC45CC" w:rsidP="00875691"/>
        </w:tc>
      </w:tr>
      <w:tr w:rsidR="00CC45CC" w:rsidRPr="00875691" w14:paraId="6598CB51" w14:textId="77777777" w:rsidTr="00617D60">
        <w:tc>
          <w:tcPr>
            <w:tcW w:w="2972" w:type="dxa"/>
          </w:tcPr>
          <w:p w14:paraId="072A2F45" w14:textId="1C9E7556" w:rsidR="00CC45CC" w:rsidRPr="00875691" w:rsidRDefault="00CC45CC" w:rsidP="00875691">
            <w:r w:rsidRPr="00875691">
              <w:t>Consider repeat screen for coeliac disease - review signs and symptoms of coeliac disease - very low threshold for testing for coeliac antibodies with a total IgA if the child is on enough gluten for the test to be valid. (Check if HLA typing available)</w:t>
            </w:r>
          </w:p>
        </w:tc>
        <w:tc>
          <w:tcPr>
            <w:tcW w:w="1134" w:type="dxa"/>
          </w:tcPr>
          <w:p w14:paraId="7864203D" w14:textId="77777777" w:rsidR="00CC45CC" w:rsidRPr="00875691" w:rsidRDefault="00CC45CC" w:rsidP="00875691"/>
        </w:tc>
        <w:tc>
          <w:tcPr>
            <w:tcW w:w="1134" w:type="dxa"/>
          </w:tcPr>
          <w:p w14:paraId="3435AA83" w14:textId="77777777" w:rsidR="00CC45CC" w:rsidRPr="00875691" w:rsidRDefault="00CC45CC" w:rsidP="00875691"/>
        </w:tc>
        <w:tc>
          <w:tcPr>
            <w:tcW w:w="1134" w:type="dxa"/>
          </w:tcPr>
          <w:p w14:paraId="09DB4214" w14:textId="77777777" w:rsidR="00CC45CC" w:rsidRPr="00875691" w:rsidRDefault="00CC45CC" w:rsidP="00875691"/>
        </w:tc>
        <w:tc>
          <w:tcPr>
            <w:tcW w:w="1211" w:type="dxa"/>
          </w:tcPr>
          <w:p w14:paraId="3B82AE9D" w14:textId="77777777" w:rsidR="00CC45CC" w:rsidRPr="00875691" w:rsidRDefault="00CC45CC" w:rsidP="00875691"/>
        </w:tc>
        <w:tc>
          <w:tcPr>
            <w:tcW w:w="1431" w:type="dxa"/>
          </w:tcPr>
          <w:p w14:paraId="1F71A377" w14:textId="77777777" w:rsidR="00CC45CC" w:rsidRPr="00875691" w:rsidRDefault="00CC45CC" w:rsidP="00875691"/>
        </w:tc>
      </w:tr>
      <w:tr w:rsidR="00CC45CC" w:rsidRPr="00875691" w14:paraId="3B9174E7" w14:textId="77777777" w:rsidTr="00617D60">
        <w:tc>
          <w:tcPr>
            <w:tcW w:w="2972" w:type="dxa"/>
          </w:tcPr>
          <w:p w14:paraId="316469B5" w14:textId="4B9DD3E7" w:rsidR="00CC45CC" w:rsidRPr="00875691" w:rsidRDefault="00CC45CC" w:rsidP="00875691">
            <w:r w:rsidRPr="00875691">
              <w:t xml:space="preserve">Educate families on symptoms of myelopathy and, related to </w:t>
            </w:r>
            <w:proofErr w:type="spellStart"/>
            <w:r w:rsidRPr="00875691">
              <w:t>atlanto</w:t>
            </w:r>
            <w:proofErr w:type="spellEnd"/>
            <w:r w:rsidRPr="00875691">
              <w:t xml:space="preserve">- axial instability, perform neurologic and </w:t>
            </w:r>
            <w:proofErr w:type="spellStart"/>
            <w:r w:rsidRPr="00875691">
              <w:t>muskuloskeletal</w:t>
            </w:r>
            <w:proofErr w:type="spellEnd"/>
            <w:r w:rsidRPr="00875691">
              <w:t xml:space="preserve"> examination yearly – also enquire about any pain or any joint swellings?</w:t>
            </w:r>
          </w:p>
        </w:tc>
        <w:tc>
          <w:tcPr>
            <w:tcW w:w="1134" w:type="dxa"/>
          </w:tcPr>
          <w:p w14:paraId="743821D0" w14:textId="77777777" w:rsidR="00CC45CC" w:rsidRPr="00875691" w:rsidRDefault="00CC45CC" w:rsidP="00875691"/>
        </w:tc>
        <w:tc>
          <w:tcPr>
            <w:tcW w:w="1134" w:type="dxa"/>
          </w:tcPr>
          <w:p w14:paraId="28761955" w14:textId="77777777" w:rsidR="00CC45CC" w:rsidRPr="00875691" w:rsidRDefault="00CC45CC" w:rsidP="00875691"/>
        </w:tc>
        <w:tc>
          <w:tcPr>
            <w:tcW w:w="1134" w:type="dxa"/>
          </w:tcPr>
          <w:p w14:paraId="55B69397" w14:textId="77777777" w:rsidR="00CC45CC" w:rsidRPr="00875691" w:rsidRDefault="00CC45CC" w:rsidP="00875691"/>
        </w:tc>
        <w:tc>
          <w:tcPr>
            <w:tcW w:w="1211" w:type="dxa"/>
          </w:tcPr>
          <w:p w14:paraId="5848ED28" w14:textId="77777777" w:rsidR="00CC45CC" w:rsidRPr="00875691" w:rsidRDefault="00CC45CC" w:rsidP="00875691"/>
        </w:tc>
        <w:tc>
          <w:tcPr>
            <w:tcW w:w="1431" w:type="dxa"/>
          </w:tcPr>
          <w:p w14:paraId="00BF078E" w14:textId="77777777" w:rsidR="00CC45CC" w:rsidRPr="00875691" w:rsidRDefault="00CC45CC" w:rsidP="00875691"/>
        </w:tc>
      </w:tr>
      <w:tr w:rsidR="00CC45CC" w:rsidRPr="00875691" w14:paraId="1262504B" w14:textId="77777777" w:rsidTr="00617D60">
        <w:tc>
          <w:tcPr>
            <w:tcW w:w="2972" w:type="dxa"/>
          </w:tcPr>
          <w:p w14:paraId="33608B15" w14:textId="2C76BA3E" w:rsidR="00CC45CC" w:rsidRPr="00875691" w:rsidRDefault="00CC45CC" w:rsidP="00875691">
            <w:r w:rsidRPr="00875691">
              <w:t xml:space="preserve">Monitor for symptoms of obstructive sleep apnoea (sleep disordered breathing). Referral for a formal sleep study/review </w:t>
            </w:r>
            <w:r w:rsidRPr="00875691">
              <w:lastRenderedPageBreak/>
              <w:t>if any symptoms on routine questioning to GOSH or Evelina Sleep centres. Repeat as indicated.</w:t>
            </w:r>
          </w:p>
        </w:tc>
        <w:tc>
          <w:tcPr>
            <w:tcW w:w="1134" w:type="dxa"/>
          </w:tcPr>
          <w:p w14:paraId="19C473E8" w14:textId="77777777" w:rsidR="00CC45CC" w:rsidRPr="00875691" w:rsidRDefault="00CC45CC" w:rsidP="00875691"/>
        </w:tc>
        <w:tc>
          <w:tcPr>
            <w:tcW w:w="1134" w:type="dxa"/>
          </w:tcPr>
          <w:p w14:paraId="209F4581" w14:textId="77777777" w:rsidR="00CC45CC" w:rsidRPr="00875691" w:rsidRDefault="00CC45CC" w:rsidP="00875691"/>
        </w:tc>
        <w:tc>
          <w:tcPr>
            <w:tcW w:w="1134" w:type="dxa"/>
          </w:tcPr>
          <w:p w14:paraId="193A1E83" w14:textId="77777777" w:rsidR="00CC45CC" w:rsidRPr="00875691" w:rsidRDefault="00CC45CC" w:rsidP="00875691"/>
        </w:tc>
        <w:tc>
          <w:tcPr>
            <w:tcW w:w="1211" w:type="dxa"/>
          </w:tcPr>
          <w:p w14:paraId="65B1475A" w14:textId="77777777" w:rsidR="00CC45CC" w:rsidRPr="00875691" w:rsidRDefault="00CC45CC" w:rsidP="00875691"/>
        </w:tc>
        <w:tc>
          <w:tcPr>
            <w:tcW w:w="1431" w:type="dxa"/>
          </w:tcPr>
          <w:p w14:paraId="5D0B37A3" w14:textId="77777777" w:rsidR="00CC45CC" w:rsidRPr="00875691" w:rsidRDefault="00CC45CC" w:rsidP="00875691"/>
        </w:tc>
      </w:tr>
      <w:tr w:rsidR="00CC45CC" w:rsidRPr="00875691" w14:paraId="2A06ADC7" w14:textId="77777777" w:rsidTr="00617D60">
        <w:tc>
          <w:tcPr>
            <w:tcW w:w="2972" w:type="dxa"/>
          </w:tcPr>
          <w:p w14:paraId="67129643" w14:textId="3B96C2B9" w:rsidR="00CC45CC" w:rsidRPr="00875691" w:rsidRDefault="00CC45CC" w:rsidP="00875691">
            <w:r w:rsidRPr="00875691">
              <w:t>Annual flu vaccine from age 6m (injection 6m to 2 years and nasal from 2 years) and the household contacts too</w:t>
            </w:r>
          </w:p>
        </w:tc>
        <w:tc>
          <w:tcPr>
            <w:tcW w:w="1134" w:type="dxa"/>
          </w:tcPr>
          <w:p w14:paraId="4F1B7390" w14:textId="77777777" w:rsidR="00CC45CC" w:rsidRPr="00875691" w:rsidRDefault="00CC45CC" w:rsidP="00875691"/>
        </w:tc>
        <w:tc>
          <w:tcPr>
            <w:tcW w:w="1134" w:type="dxa"/>
          </w:tcPr>
          <w:p w14:paraId="6B2D3260" w14:textId="77777777" w:rsidR="00CC45CC" w:rsidRPr="00875691" w:rsidRDefault="00CC45CC" w:rsidP="00875691"/>
        </w:tc>
        <w:tc>
          <w:tcPr>
            <w:tcW w:w="1134" w:type="dxa"/>
          </w:tcPr>
          <w:p w14:paraId="3FF28FA0" w14:textId="77777777" w:rsidR="00CC45CC" w:rsidRPr="00875691" w:rsidRDefault="00CC45CC" w:rsidP="00875691"/>
        </w:tc>
        <w:tc>
          <w:tcPr>
            <w:tcW w:w="1211" w:type="dxa"/>
          </w:tcPr>
          <w:p w14:paraId="577CC59D" w14:textId="77777777" w:rsidR="00CC45CC" w:rsidRPr="00875691" w:rsidRDefault="00CC45CC" w:rsidP="00875691"/>
        </w:tc>
        <w:tc>
          <w:tcPr>
            <w:tcW w:w="1431" w:type="dxa"/>
          </w:tcPr>
          <w:p w14:paraId="68B605BA" w14:textId="77777777" w:rsidR="00CC45CC" w:rsidRPr="00875691" w:rsidRDefault="00CC45CC" w:rsidP="00875691"/>
        </w:tc>
      </w:tr>
      <w:tr w:rsidR="00CC45CC" w:rsidRPr="00875691" w14:paraId="640BC06C" w14:textId="77777777" w:rsidTr="00617D60">
        <w:tc>
          <w:tcPr>
            <w:tcW w:w="2972" w:type="dxa"/>
          </w:tcPr>
          <w:p w14:paraId="748A03A4" w14:textId="4101ADF2" w:rsidR="00CC45CC" w:rsidRPr="00875691" w:rsidRDefault="00CC45CC" w:rsidP="00875691">
            <w:r w:rsidRPr="00875691">
              <w:t>Pneumococcal polysaccharide vaccine (PPV23) only 1 lifetime booster required.</w:t>
            </w:r>
          </w:p>
        </w:tc>
        <w:tc>
          <w:tcPr>
            <w:tcW w:w="1134" w:type="dxa"/>
          </w:tcPr>
          <w:p w14:paraId="6DBAABD4" w14:textId="77777777" w:rsidR="00CC45CC" w:rsidRPr="00875691" w:rsidRDefault="00CC45CC" w:rsidP="00875691"/>
        </w:tc>
        <w:tc>
          <w:tcPr>
            <w:tcW w:w="1134" w:type="dxa"/>
          </w:tcPr>
          <w:p w14:paraId="2D5ECA98" w14:textId="77777777" w:rsidR="00CC45CC" w:rsidRPr="00875691" w:rsidRDefault="00CC45CC" w:rsidP="00875691"/>
        </w:tc>
        <w:tc>
          <w:tcPr>
            <w:tcW w:w="1134" w:type="dxa"/>
          </w:tcPr>
          <w:p w14:paraId="288EF652" w14:textId="77777777" w:rsidR="00CC45CC" w:rsidRPr="00875691" w:rsidRDefault="00CC45CC" w:rsidP="00875691"/>
        </w:tc>
        <w:tc>
          <w:tcPr>
            <w:tcW w:w="1211" w:type="dxa"/>
          </w:tcPr>
          <w:p w14:paraId="0F8C7E1C" w14:textId="77777777" w:rsidR="00CC45CC" w:rsidRPr="00875691" w:rsidRDefault="00CC45CC" w:rsidP="00875691"/>
        </w:tc>
        <w:tc>
          <w:tcPr>
            <w:tcW w:w="1431" w:type="dxa"/>
          </w:tcPr>
          <w:p w14:paraId="1BCEB53E" w14:textId="77777777" w:rsidR="00CC45CC" w:rsidRPr="00875691" w:rsidRDefault="00CC45CC" w:rsidP="00875691"/>
        </w:tc>
      </w:tr>
      <w:tr w:rsidR="00CC45CC" w:rsidRPr="00875691" w14:paraId="1D5B6533" w14:textId="77777777" w:rsidTr="00617D60">
        <w:tc>
          <w:tcPr>
            <w:tcW w:w="2972" w:type="dxa"/>
          </w:tcPr>
          <w:p w14:paraId="03B5EB94" w14:textId="2223E84D" w:rsidR="00CC45CC" w:rsidRPr="00875691" w:rsidRDefault="00CC45CC" w:rsidP="00875691">
            <w:r w:rsidRPr="00875691">
              <w:t>Discuss development with particular focus on language and social skills and services to optimize.</w:t>
            </w:r>
          </w:p>
        </w:tc>
        <w:tc>
          <w:tcPr>
            <w:tcW w:w="1134" w:type="dxa"/>
          </w:tcPr>
          <w:p w14:paraId="751B3932" w14:textId="77777777" w:rsidR="00CC45CC" w:rsidRPr="00875691" w:rsidRDefault="00CC45CC" w:rsidP="00875691"/>
        </w:tc>
        <w:tc>
          <w:tcPr>
            <w:tcW w:w="1134" w:type="dxa"/>
          </w:tcPr>
          <w:p w14:paraId="306E285A" w14:textId="77777777" w:rsidR="00CC45CC" w:rsidRPr="00875691" w:rsidRDefault="00CC45CC" w:rsidP="00875691"/>
        </w:tc>
        <w:tc>
          <w:tcPr>
            <w:tcW w:w="1134" w:type="dxa"/>
          </w:tcPr>
          <w:p w14:paraId="0D0EE1D6" w14:textId="77777777" w:rsidR="00CC45CC" w:rsidRPr="00875691" w:rsidRDefault="00CC45CC" w:rsidP="00875691"/>
        </w:tc>
        <w:tc>
          <w:tcPr>
            <w:tcW w:w="1211" w:type="dxa"/>
          </w:tcPr>
          <w:p w14:paraId="0EFA79C1" w14:textId="77777777" w:rsidR="00CC45CC" w:rsidRPr="00875691" w:rsidRDefault="00CC45CC" w:rsidP="00875691"/>
        </w:tc>
        <w:tc>
          <w:tcPr>
            <w:tcW w:w="1431" w:type="dxa"/>
          </w:tcPr>
          <w:p w14:paraId="3A1D9EA1" w14:textId="77777777" w:rsidR="00CC45CC" w:rsidRPr="00875691" w:rsidRDefault="00CC45CC" w:rsidP="00875691"/>
        </w:tc>
      </w:tr>
      <w:tr w:rsidR="00CC45CC" w:rsidRPr="00875691" w14:paraId="6CACCCAB" w14:textId="77777777" w:rsidTr="00617D60">
        <w:tc>
          <w:tcPr>
            <w:tcW w:w="2972" w:type="dxa"/>
          </w:tcPr>
          <w:p w14:paraId="38FEF20B" w14:textId="660E769C" w:rsidR="00CC45CC" w:rsidRPr="00875691" w:rsidRDefault="00CC45CC" w:rsidP="00875691">
            <w:r w:rsidRPr="00875691">
              <w:t>Liaison with school services (Inclusion lead / SENCO) and therapy services.</w:t>
            </w:r>
          </w:p>
        </w:tc>
        <w:tc>
          <w:tcPr>
            <w:tcW w:w="1134" w:type="dxa"/>
          </w:tcPr>
          <w:p w14:paraId="27986498" w14:textId="77777777" w:rsidR="00CC45CC" w:rsidRPr="00875691" w:rsidRDefault="00CC45CC" w:rsidP="00875691"/>
        </w:tc>
        <w:tc>
          <w:tcPr>
            <w:tcW w:w="1134" w:type="dxa"/>
          </w:tcPr>
          <w:p w14:paraId="1C57D178" w14:textId="77777777" w:rsidR="00CC45CC" w:rsidRPr="00875691" w:rsidRDefault="00CC45CC" w:rsidP="00875691"/>
        </w:tc>
        <w:tc>
          <w:tcPr>
            <w:tcW w:w="1134" w:type="dxa"/>
          </w:tcPr>
          <w:p w14:paraId="700BAF8C" w14:textId="77777777" w:rsidR="00CC45CC" w:rsidRPr="00875691" w:rsidRDefault="00CC45CC" w:rsidP="00875691"/>
        </w:tc>
        <w:tc>
          <w:tcPr>
            <w:tcW w:w="1211" w:type="dxa"/>
          </w:tcPr>
          <w:p w14:paraId="0B5A8E97" w14:textId="77777777" w:rsidR="00CC45CC" w:rsidRPr="00875691" w:rsidRDefault="00CC45CC" w:rsidP="00875691"/>
        </w:tc>
        <w:tc>
          <w:tcPr>
            <w:tcW w:w="1431" w:type="dxa"/>
          </w:tcPr>
          <w:p w14:paraId="2C1CEC95" w14:textId="77777777" w:rsidR="00CC45CC" w:rsidRPr="00875691" w:rsidRDefault="00CC45CC" w:rsidP="00875691"/>
        </w:tc>
      </w:tr>
      <w:tr w:rsidR="00CC45CC" w:rsidRPr="00875691" w14:paraId="0D1FB740" w14:textId="77777777" w:rsidTr="00617D60">
        <w:tc>
          <w:tcPr>
            <w:tcW w:w="2972" w:type="dxa"/>
          </w:tcPr>
          <w:p w14:paraId="264904FE" w14:textId="78494664" w:rsidR="00CC45CC" w:rsidRPr="00875691" w:rsidRDefault="00CC45CC" w:rsidP="00875691">
            <w:r w:rsidRPr="00875691">
              <w:t>Discuss behaviour, referral for evaluation and support if challenging</w:t>
            </w:r>
          </w:p>
        </w:tc>
        <w:tc>
          <w:tcPr>
            <w:tcW w:w="1134" w:type="dxa"/>
          </w:tcPr>
          <w:p w14:paraId="5A5140F7" w14:textId="77777777" w:rsidR="00CC45CC" w:rsidRPr="00875691" w:rsidRDefault="00CC45CC" w:rsidP="00875691"/>
        </w:tc>
        <w:tc>
          <w:tcPr>
            <w:tcW w:w="1134" w:type="dxa"/>
          </w:tcPr>
          <w:p w14:paraId="7A362283" w14:textId="77777777" w:rsidR="00CC45CC" w:rsidRPr="00875691" w:rsidRDefault="00CC45CC" w:rsidP="00875691"/>
        </w:tc>
        <w:tc>
          <w:tcPr>
            <w:tcW w:w="1134" w:type="dxa"/>
          </w:tcPr>
          <w:p w14:paraId="09D6F32E" w14:textId="77777777" w:rsidR="00CC45CC" w:rsidRPr="00875691" w:rsidRDefault="00CC45CC" w:rsidP="00875691"/>
        </w:tc>
        <w:tc>
          <w:tcPr>
            <w:tcW w:w="1211" w:type="dxa"/>
          </w:tcPr>
          <w:p w14:paraId="163BDB4B" w14:textId="77777777" w:rsidR="00CC45CC" w:rsidRPr="00875691" w:rsidRDefault="00CC45CC" w:rsidP="00875691"/>
        </w:tc>
        <w:tc>
          <w:tcPr>
            <w:tcW w:w="1431" w:type="dxa"/>
          </w:tcPr>
          <w:p w14:paraId="11588CD6" w14:textId="77777777" w:rsidR="00CC45CC" w:rsidRPr="00875691" w:rsidRDefault="00CC45CC" w:rsidP="00875691"/>
        </w:tc>
      </w:tr>
      <w:tr w:rsidR="00CC45CC" w:rsidRPr="00875691" w14:paraId="58B748E1" w14:textId="77777777" w:rsidTr="00617D60">
        <w:tc>
          <w:tcPr>
            <w:tcW w:w="2972" w:type="dxa"/>
          </w:tcPr>
          <w:p w14:paraId="010C5D05" w14:textId="3DDA9E47" w:rsidR="00CC45CC" w:rsidRPr="00875691" w:rsidRDefault="00CC45CC" w:rsidP="00875691">
            <w:r w:rsidRPr="00875691">
              <w:t>Discuss social communication, referral for evaluation and support</w:t>
            </w:r>
          </w:p>
        </w:tc>
        <w:tc>
          <w:tcPr>
            <w:tcW w:w="1134" w:type="dxa"/>
          </w:tcPr>
          <w:p w14:paraId="52594CC7" w14:textId="77777777" w:rsidR="00CC45CC" w:rsidRPr="00875691" w:rsidRDefault="00CC45CC" w:rsidP="00875691"/>
        </w:tc>
        <w:tc>
          <w:tcPr>
            <w:tcW w:w="1134" w:type="dxa"/>
          </w:tcPr>
          <w:p w14:paraId="46E33E78" w14:textId="77777777" w:rsidR="00CC45CC" w:rsidRPr="00875691" w:rsidRDefault="00CC45CC" w:rsidP="00875691"/>
        </w:tc>
        <w:tc>
          <w:tcPr>
            <w:tcW w:w="1134" w:type="dxa"/>
          </w:tcPr>
          <w:p w14:paraId="16E04E2C" w14:textId="77777777" w:rsidR="00CC45CC" w:rsidRPr="00875691" w:rsidRDefault="00CC45CC" w:rsidP="00875691"/>
        </w:tc>
        <w:tc>
          <w:tcPr>
            <w:tcW w:w="1211" w:type="dxa"/>
          </w:tcPr>
          <w:p w14:paraId="3623B9E3" w14:textId="77777777" w:rsidR="00CC45CC" w:rsidRPr="00875691" w:rsidRDefault="00CC45CC" w:rsidP="00875691"/>
        </w:tc>
        <w:tc>
          <w:tcPr>
            <w:tcW w:w="1431" w:type="dxa"/>
          </w:tcPr>
          <w:p w14:paraId="139F1362" w14:textId="77777777" w:rsidR="00CC45CC" w:rsidRPr="00875691" w:rsidRDefault="00CC45CC" w:rsidP="00875691"/>
        </w:tc>
      </w:tr>
      <w:tr w:rsidR="00CC45CC" w:rsidRPr="00875691" w14:paraId="3788DA3B" w14:textId="77777777" w:rsidTr="00617D60">
        <w:tc>
          <w:tcPr>
            <w:tcW w:w="2972" w:type="dxa"/>
          </w:tcPr>
          <w:p w14:paraId="169BF0CA" w14:textId="28FAE9FA" w:rsidR="00CC45CC" w:rsidRPr="00875691" w:rsidRDefault="00CC45CC" w:rsidP="00875691">
            <w:r w:rsidRPr="00875691">
              <w:t>Discuss menstrual hygiene, sexuality, self-care, sexual health/PSHE, contraception.</w:t>
            </w:r>
          </w:p>
        </w:tc>
        <w:tc>
          <w:tcPr>
            <w:tcW w:w="1134" w:type="dxa"/>
          </w:tcPr>
          <w:p w14:paraId="77712BC7" w14:textId="77777777" w:rsidR="00CC45CC" w:rsidRPr="00875691" w:rsidRDefault="00CC45CC" w:rsidP="00875691"/>
        </w:tc>
        <w:tc>
          <w:tcPr>
            <w:tcW w:w="1134" w:type="dxa"/>
          </w:tcPr>
          <w:p w14:paraId="4BA96C8D" w14:textId="77777777" w:rsidR="00CC45CC" w:rsidRPr="00875691" w:rsidRDefault="00CC45CC" w:rsidP="00875691"/>
        </w:tc>
        <w:tc>
          <w:tcPr>
            <w:tcW w:w="1134" w:type="dxa"/>
          </w:tcPr>
          <w:p w14:paraId="3DB62F6B" w14:textId="77777777" w:rsidR="00CC45CC" w:rsidRPr="00875691" w:rsidRDefault="00CC45CC" w:rsidP="00875691"/>
        </w:tc>
        <w:tc>
          <w:tcPr>
            <w:tcW w:w="1211" w:type="dxa"/>
          </w:tcPr>
          <w:p w14:paraId="1145FFAE" w14:textId="77777777" w:rsidR="00CC45CC" w:rsidRPr="00875691" w:rsidRDefault="00CC45CC" w:rsidP="00875691"/>
        </w:tc>
        <w:tc>
          <w:tcPr>
            <w:tcW w:w="1431" w:type="dxa"/>
          </w:tcPr>
          <w:p w14:paraId="456E6797" w14:textId="77777777" w:rsidR="00CC45CC" w:rsidRPr="00875691" w:rsidRDefault="00CC45CC" w:rsidP="00875691"/>
        </w:tc>
      </w:tr>
      <w:tr w:rsidR="00CC45CC" w:rsidRPr="00875691" w14:paraId="1EE62316" w14:textId="77777777" w:rsidTr="00617D60">
        <w:tc>
          <w:tcPr>
            <w:tcW w:w="2972" w:type="dxa"/>
          </w:tcPr>
          <w:p w14:paraId="5915D72B" w14:textId="1329B6FF" w:rsidR="00CC45CC" w:rsidRPr="00875691" w:rsidRDefault="00CC45CC" w:rsidP="00875691">
            <w:r w:rsidRPr="00875691">
              <w:t>Discuss parents’ goals for child (e.g., academic, self-help, athletic, social) and child’s progress, ensure supports to optimize</w:t>
            </w:r>
          </w:p>
        </w:tc>
        <w:tc>
          <w:tcPr>
            <w:tcW w:w="1134" w:type="dxa"/>
          </w:tcPr>
          <w:p w14:paraId="35EC7D04" w14:textId="77777777" w:rsidR="00CC45CC" w:rsidRPr="00875691" w:rsidRDefault="00CC45CC" w:rsidP="00875691"/>
        </w:tc>
        <w:tc>
          <w:tcPr>
            <w:tcW w:w="1134" w:type="dxa"/>
          </w:tcPr>
          <w:p w14:paraId="4C84C79D" w14:textId="77777777" w:rsidR="00CC45CC" w:rsidRPr="00875691" w:rsidRDefault="00CC45CC" w:rsidP="00875691"/>
        </w:tc>
        <w:tc>
          <w:tcPr>
            <w:tcW w:w="1134" w:type="dxa"/>
          </w:tcPr>
          <w:p w14:paraId="1CEA9E9D" w14:textId="77777777" w:rsidR="00CC45CC" w:rsidRPr="00875691" w:rsidRDefault="00CC45CC" w:rsidP="00875691"/>
        </w:tc>
        <w:tc>
          <w:tcPr>
            <w:tcW w:w="1211" w:type="dxa"/>
          </w:tcPr>
          <w:p w14:paraId="6FD3B8EF" w14:textId="77777777" w:rsidR="00CC45CC" w:rsidRPr="00875691" w:rsidRDefault="00CC45CC" w:rsidP="00875691"/>
        </w:tc>
        <w:tc>
          <w:tcPr>
            <w:tcW w:w="1431" w:type="dxa"/>
          </w:tcPr>
          <w:p w14:paraId="286AA91A" w14:textId="77777777" w:rsidR="00CC45CC" w:rsidRPr="00875691" w:rsidRDefault="00CC45CC" w:rsidP="00875691"/>
        </w:tc>
      </w:tr>
      <w:tr w:rsidR="00CC45CC" w:rsidRPr="00875691" w14:paraId="3E139919" w14:textId="77777777" w:rsidTr="00617D60">
        <w:tc>
          <w:tcPr>
            <w:tcW w:w="2972" w:type="dxa"/>
          </w:tcPr>
          <w:p w14:paraId="43E65859" w14:textId="77777777" w:rsidR="00CC45CC" w:rsidRPr="00875691" w:rsidRDefault="00CC45CC" w:rsidP="00875691">
            <w:r w:rsidRPr="00875691">
              <w:t xml:space="preserve">Discuss </w:t>
            </w:r>
            <w:proofErr w:type="spellStart"/>
            <w:r w:rsidRPr="00875691">
              <w:t>behavior</w:t>
            </w:r>
            <w:proofErr w:type="spellEnd"/>
            <w:r w:rsidRPr="00875691">
              <w:t xml:space="preserve"> and social communication, referral for evaluation</w:t>
            </w:r>
          </w:p>
          <w:p w14:paraId="273883BF" w14:textId="702F2E54" w:rsidR="00CC45CC" w:rsidRPr="00875691" w:rsidRDefault="00CC45CC" w:rsidP="00875691">
            <w:r w:rsidRPr="00875691">
              <w:t>and supports if challenging</w:t>
            </w:r>
          </w:p>
        </w:tc>
        <w:tc>
          <w:tcPr>
            <w:tcW w:w="1134" w:type="dxa"/>
          </w:tcPr>
          <w:p w14:paraId="3E22FFE4" w14:textId="77777777" w:rsidR="00CC45CC" w:rsidRPr="00875691" w:rsidRDefault="00CC45CC" w:rsidP="00875691"/>
        </w:tc>
        <w:tc>
          <w:tcPr>
            <w:tcW w:w="1134" w:type="dxa"/>
          </w:tcPr>
          <w:p w14:paraId="5FBFAEEF" w14:textId="77777777" w:rsidR="00CC45CC" w:rsidRPr="00875691" w:rsidRDefault="00CC45CC" w:rsidP="00875691"/>
        </w:tc>
        <w:tc>
          <w:tcPr>
            <w:tcW w:w="1134" w:type="dxa"/>
          </w:tcPr>
          <w:p w14:paraId="57A6F03F" w14:textId="77777777" w:rsidR="00CC45CC" w:rsidRPr="00875691" w:rsidRDefault="00CC45CC" w:rsidP="00875691"/>
        </w:tc>
        <w:tc>
          <w:tcPr>
            <w:tcW w:w="1211" w:type="dxa"/>
          </w:tcPr>
          <w:p w14:paraId="3A5B9088" w14:textId="77777777" w:rsidR="00CC45CC" w:rsidRPr="00875691" w:rsidRDefault="00CC45CC" w:rsidP="00875691"/>
        </w:tc>
        <w:tc>
          <w:tcPr>
            <w:tcW w:w="1431" w:type="dxa"/>
          </w:tcPr>
          <w:p w14:paraId="65C47D9B" w14:textId="77777777" w:rsidR="00CC45CC" w:rsidRPr="00875691" w:rsidRDefault="00CC45CC" w:rsidP="00875691"/>
        </w:tc>
      </w:tr>
      <w:tr w:rsidR="00CC45CC" w:rsidRPr="00875691" w14:paraId="48E711CF" w14:textId="77777777" w:rsidTr="00617D60">
        <w:tc>
          <w:tcPr>
            <w:tcW w:w="2972" w:type="dxa"/>
          </w:tcPr>
          <w:p w14:paraId="0948892E" w14:textId="38066BDE" w:rsidR="00CC45CC" w:rsidRPr="00875691" w:rsidRDefault="00CC45CC" w:rsidP="00875691">
            <w:r w:rsidRPr="00875691">
              <w:t>Discuss transition issues, group homes, settings, and other community supported employment</w:t>
            </w:r>
          </w:p>
        </w:tc>
        <w:tc>
          <w:tcPr>
            <w:tcW w:w="1134" w:type="dxa"/>
          </w:tcPr>
          <w:p w14:paraId="3EC35A7D" w14:textId="77777777" w:rsidR="00CC45CC" w:rsidRPr="00875691" w:rsidRDefault="00CC45CC" w:rsidP="00875691"/>
        </w:tc>
        <w:tc>
          <w:tcPr>
            <w:tcW w:w="1134" w:type="dxa"/>
          </w:tcPr>
          <w:p w14:paraId="677350C3" w14:textId="77777777" w:rsidR="00CC45CC" w:rsidRPr="00875691" w:rsidRDefault="00CC45CC" w:rsidP="00875691"/>
        </w:tc>
        <w:tc>
          <w:tcPr>
            <w:tcW w:w="1134" w:type="dxa"/>
          </w:tcPr>
          <w:p w14:paraId="4DEE437F" w14:textId="77777777" w:rsidR="00CC45CC" w:rsidRPr="00875691" w:rsidRDefault="00CC45CC" w:rsidP="00875691"/>
        </w:tc>
        <w:tc>
          <w:tcPr>
            <w:tcW w:w="1211" w:type="dxa"/>
          </w:tcPr>
          <w:p w14:paraId="48A0463D" w14:textId="77777777" w:rsidR="00CC45CC" w:rsidRPr="00875691" w:rsidRDefault="00CC45CC" w:rsidP="00875691"/>
        </w:tc>
        <w:tc>
          <w:tcPr>
            <w:tcW w:w="1431" w:type="dxa"/>
          </w:tcPr>
          <w:p w14:paraId="47B3699A" w14:textId="77777777" w:rsidR="00CC45CC" w:rsidRPr="00875691" w:rsidRDefault="00CC45CC" w:rsidP="00875691"/>
        </w:tc>
      </w:tr>
      <w:tr w:rsidR="00CC45CC" w:rsidRPr="00875691" w14:paraId="2D2DE68A" w14:textId="77777777" w:rsidTr="00617D60">
        <w:tc>
          <w:tcPr>
            <w:tcW w:w="2972" w:type="dxa"/>
          </w:tcPr>
          <w:p w14:paraId="1FA49479" w14:textId="11A61C90" w:rsidR="00CC45CC" w:rsidRPr="00875691" w:rsidRDefault="00CC45CC" w:rsidP="00875691">
            <w:r w:rsidRPr="00875691">
              <w:lastRenderedPageBreak/>
              <w:t>One-off school leaving echocardiogram</w:t>
            </w:r>
          </w:p>
        </w:tc>
        <w:tc>
          <w:tcPr>
            <w:tcW w:w="1134" w:type="dxa"/>
          </w:tcPr>
          <w:p w14:paraId="07E0B9A8" w14:textId="77777777" w:rsidR="00CC45CC" w:rsidRPr="00875691" w:rsidRDefault="00CC45CC" w:rsidP="00875691"/>
        </w:tc>
        <w:tc>
          <w:tcPr>
            <w:tcW w:w="1134" w:type="dxa"/>
          </w:tcPr>
          <w:p w14:paraId="533F1163" w14:textId="77777777" w:rsidR="00CC45CC" w:rsidRPr="00875691" w:rsidRDefault="00CC45CC" w:rsidP="00875691"/>
        </w:tc>
        <w:tc>
          <w:tcPr>
            <w:tcW w:w="1134" w:type="dxa"/>
          </w:tcPr>
          <w:p w14:paraId="358AD503" w14:textId="77777777" w:rsidR="00CC45CC" w:rsidRPr="00875691" w:rsidRDefault="00CC45CC" w:rsidP="00875691"/>
        </w:tc>
        <w:tc>
          <w:tcPr>
            <w:tcW w:w="1211" w:type="dxa"/>
          </w:tcPr>
          <w:p w14:paraId="2A1AA9F6" w14:textId="77777777" w:rsidR="00CC45CC" w:rsidRPr="00875691" w:rsidRDefault="00CC45CC" w:rsidP="00875691"/>
        </w:tc>
        <w:tc>
          <w:tcPr>
            <w:tcW w:w="1431" w:type="dxa"/>
          </w:tcPr>
          <w:p w14:paraId="5BF6FBFC" w14:textId="77777777" w:rsidR="00CC45CC" w:rsidRPr="00875691" w:rsidRDefault="00CC45CC" w:rsidP="00875691"/>
        </w:tc>
      </w:tr>
      <w:tr w:rsidR="00CC45CC" w:rsidRPr="00875691" w14:paraId="341B32F6" w14:textId="77777777" w:rsidTr="00617D60">
        <w:tc>
          <w:tcPr>
            <w:tcW w:w="2972" w:type="dxa"/>
          </w:tcPr>
          <w:p w14:paraId="164C19B5" w14:textId="29CB1F48" w:rsidR="00CC45CC" w:rsidRPr="00875691" w:rsidRDefault="00CC45CC" w:rsidP="00875691">
            <w:r w:rsidRPr="00875691">
              <w:t>Transition planning with education, health, social care, families, young person. Send letter to GP about this and refer to Down’s Syndrome Association checklists and booklets.</w:t>
            </w:r>
          </w:p>
        </w:tc>
        <w:tc>
          <w:tcPr>
            <w:tcW w:w="1134" w:type="dxa"/>
          </w:tcPr>
          <w:p w14:paraId="00830036" w14:textId="77777777" w:rsidR="00CC45CC" w:rsidRPr="00875691" w:rsidRDefault="00CC45CC" w:rsidP="00875691"/>
        </w:tc>
        <w:tc>
          <w:tcPr>
            <w:tcW w:w="1134" w:type="dxa"/>
          </w:tcPr>
          <w:p w14:paraId="3CABC7B9" w14:textId="77777777" w:rsidR="00CC45CC" w:rsidRPr="00875691" w:rsidRDefault="00CC45CC" w:rsidP="00875691"/>
        </w:tc>
        <w:tc>
          <w:tcPr>
            <w:tcW w:w="1134" w:type="dxa"/>
          </w:tcPr>
          <w:p w14:paraId="2519CF37" w14:textId="77777777" w:rsidR="00CC45CC" w:rsidRPr="00875691" w:rsidRDefault="00CC45CC" w:rsidP="00875691"/>
        </w:tc>
        <w:tc>
          <w:tcPr>
            <w:tcW w:w="1211" w:type="dxa"/>
          </w:tcPr>
          <w:p w14:paraId="6A2F2919" w14:textId="77777777" w:rsidR="00CC45CC" w:rsidRPr="00875691" w:rsidRDefault="00CC45CC" w:rsidP="00875691"/>
        </w:tc>
        <w:tc>
          <w:tcPr>
            <w:tcW w:w="1431" w:type="dxa"/>
          </w:tcPr>
          <w:p w14:paraId="2E48A629" w14:textId="77777777" w:rsidR="00CC45CC" w:rsidRPr="00875691" w:rsidRDefault="00CC45CC" w:rsidP="00875691"/>
        </w:tc>
      </w:tr>
      <w:tr w:rsidR="00CC45CC" w:rsidRPr="00875691" w14:paraId="0B99472C" w14:textId="77777777" w:rsidTr="00617D60">
        <w:tc>
          <w:tcPr>
            <w:tcW w:w="2972" w:type="dxa"/>
          </w:tcPr>
          <w:p w14:paraId="7F41E569" w14:textId="6853A66E" w:rsidR="00CC45CC" w:rsidRPr="00875691" w:rsidRDefault="00CC45CC" w:rsidP="00875691">
            <w:r w:rsidRPr="00875691">
              <w:t>Consider additional referrals around transition to adult services e.g. adult neurology, adult mental health (Learning Disability team), LD nurses in community, adult cardiology.</w:t>
            </w:r>
          </w:p>
        </w:tc>
        <w:tc>
          <w:tcPr>
            <w:tcW w:w="1134" w:type="dxa"/>
          </w:tcPr>
          <w:p w14:paraId="1E0ADF6A" w14:textId="77777777" w:rsidR="00CC45CC" w:rsidRPr="00875691" w:rsidRDefault="00CC45CC" w:rsidP="00875691"/>
        </w:tc>
        <w:tc>
          <w:tcPr>
            <w:tcW w:w="1134" w:type="dxa"/>
          </w:tcPr>
          <w:p w14:paraId="22299923" w14:textId="77777777" w:rsidR="00CC45CC" w:rsidRPr="00875691" w:rsidRDefault="00CC45CC" w:rsidP="00875691"/>
        </w:tc>
        <w:tc>
          <w:tcPr>
            <w:tcW w:w="1134" w:type="dxa"/>
          </w:tcPr>
          <w:p w14:paraId="30E48CF6" w14:textId="77777777" w:rsidR="00CC45CC" w:rsidRPr="00875691" w:rsidRDefault="00CC45CC" w:rsidP="00875691"/>
        </w:tc>
        <w:tc>
          <w:tcPr>
            <w:tcW w:w="1211" w:type="dxa"/>
          </w:tcPr>
          <w:p w14:paraId="4B008A84" w14:textId="77777777" w:rsidR="00CC45CC" w:rsidRPr="00875691" w:rsidRDefault="00CC45CC" w:rsidP="00875691"/>
        </w:tc>
        <w:tc>
          <w:tcPr>
            <w:tcW w:w="1431" w:type="dxa"/>
          </w:tcPr>
          <w:p w14:paraId="6ECEB8ED" w14:textId="77777777" w:rsidR="00CC45CC" w:rsidRPr="00875691" w:rsidRDefault="00CC45CC" w:rsidP="00875691"/>
        </w:tc>
      </w:tr>
    </w:tbl>
    <w:p w14:paraId="22F2C757" w14:textId="77777777" w:rsidR="00CC45CC" w:rsidRPr="00875691" w:rsidRDefault="00CC45CC" w:rsidP="00875691"/>
    <w:sectPr w:rsidR="00CC45CC" w:rsidRPr="00875691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BE2E" w14:textId="77777777" w:rsidR="003E7A1C" w:rsidRDefault="003E7A1C" w:rsidP="00D5633B">
      <w:pPr>
        <w:spacing w:after="0" w:line="240" w:lineRule="auto"/>
      </w:pPr>
      <w:r>
        <w:separator/>
      </w:r>
    </w:p>
  </w:endnote>
  <w:endnote w:type="continuationSeparator" w:id="0">
    <w:p w14:paraId="577F5ABD" w14:textId="77777777" w:rsidR="003E7A1C" w:rsidRDefault="003E7A1C" w:rsidP="00D5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158D" w14:textId="71632EEE" w:rsidR="00D5633B" w:rsidRDefault="00D563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0C4E62" wp14:editId="605345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74140" cy="370205"/>
              <wp:effectExtent l="0" t="0" r="10160" b="0"/>
              <wp:wrapNone/>
              <wp:docPr id="978831717" name="Text Box 2" descr="Unrestricted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41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7E757" w14:textId="4692A9A8" w:rsidR="00D5633B" w:rsidRPr="00D5633B" w:rsidRDefault="00D5633B" w:rsidP="00D563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63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Unrestricted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C4E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restricted - Public" style="position:absolute;margin-left:0;margin-top:0;width:108.2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" filled="f" stroked="f">
              <v:fill o:detectmouseclick="t"/>
              <v:textbox style="mso-fit-shape-to-text:t" inset="20pt,0,0,15pt">
                <w:txbxContent>
                  <w:p w14:paraId="0897E757" w14:textId="4692A9A8" w:rsidR="00D5633B" w:rsidRPr="00D5633B" w:rsidRDefault="00D5633B" w:rsidP="00D563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633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Unrestricted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C77E" w14:textId="08040B64" w:rsidR="00D5633B" w:rsidRDefault="00D563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35A4EA" wp14:editId="0B6BA28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74140" cy="370205"/>
              <wp:effectExtent l="0" t="0" r="10160" b="0"/>
              <wp:wrapNone/>
              <wp:docPr id="1528260969" name="Text Box 3" descr="Unrestricted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41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B3ADB" w14:textId="094DDA2C" w:rsidR="00D5633B" w:rsidRPr="00D5633B" w:rsidRDefault="00D5633B" w:rsidP="00D563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63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Unrestricted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5A4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restricted - Public" style="position:absolute;margin-left:0;margin-top:0;width:108.2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663B3ADB" w14:textId="094DDA2C" w:rsidR="00D5633B" w:rsidRPr="00D5633B" w:rsidRDefault="00D5633B" w:rsidP="00D563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633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Unrestricted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AA1A" w14:textId="1CAE1353" w:rsidR="00D5633B" w:rsidRDefault="00D563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2815B7" wp14:editId="27BA3E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74140" cy="370205"/>
              <wp:effectExtent l="0" t="0" r="10160" b="0"/>
              <wp:wrapNone/>
              <wp:docPr id="65399224" name="Text Box 1" descr="Unrestricted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41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496C2" w14:textId="5BE845C0" w:rsidR="00D5633B" w:rsidRPr="00D5633B" w:rsidRDefault="00D5633B" w:rsidP="00D563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63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Unrestricted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815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restricted - Public" style="position:absolute;margin-left:0;margin-top:0;width:108.2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271496C2" w14:textId="5BE845C0" w:rsidR="00D5633B" w:rsidRPr="00D5633B" w:rsidRDefault="00D5633B" w:rsidP="00D563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633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Unrestricted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99049" w14:textId="77777777" w:rsidR="003E7A1C" w:rsidRDefault="003E7A1C" w:rsidP="00D5633B">
      <w:pPr>
        <w:spacing w:after="0" w:line="240" w:lineRule="auto"/>
      </w:pPr>
      <w:r>
        <w:separator/>
      </w:r>
    </w:p>
  </w:footnote>
  <w:footnote w:type="continuationSeparator" w:id="0">
    <w:p w14:paraId="08EBCDE0" w14:textId="77777777" w:rsidR="003E7A1C" w:rsidRDefault="003E7A1C" w:rsidP="00D563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3B"/>
    <w:rsid w:val="002311D7"/>
    <w:rsid w:val="003537D9"/>
    <w:rsid w:val="003E7A1C"/>
    <w:rsid w:val="00617D60"/>
    <w:rsid w:val="0066740C"/>
    <w:rsid w:val="006C5683"/>
    <w:rsid w:val="007B2B8E"/>
    <w:rsid w:val="00875691"/>
    <w:rsid w:val="00985F14"/>
    <w:rsid w:val="00AB5182"/>
    <w:rsid w:val="00C8305E"/>
    <w:rsid w:val="00CC45CC"/>
    <w:rsid w:val="00D5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3CCAC2"/>
  <w15:chartTrackingRefBased/>
  <w15:docId w15:val="{19E72401-8A36-BC41-B732-8C19E9C1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6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3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3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3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6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56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33B"/>
  </w:style>
  <w:style w:type="paragraph" w:styleId="NormalWeb">
    <w:name w:val="Normal (Web)"/>
    <w:basedOn w:val="Normal"/>
    <w:uiPriority w:val="99"/>
    <w:unhideWhenUsed/>
    <w:rsid w:val="00C8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C8305E"/>
    <w:rPr>
      <w:i/>
      <w:iCs/>
    </w:rPr>
  </w:style>
  <w:style w:type="paragraph" w:styleId="NoSpacing">
    <w:name w:val="No Spacing"/>
    <w:uiPriority w:val="1"/>
    <w:qFormat/>
    <w:rsid w:val="00C830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Wallett, Mike</dc:creator>
  <cp:keywords/>
  <dc:description/>
  <cp:lastModifiedBy>Wallett, Mike</cp:lastModifiedBy>
  <cp:revision>5</cp:revision>
  <dcterms:created xsi:type="dcterms:W3CDTF">2025-12-04T16:24:00Z</dcterms:created>
  <dcterms:modified xsi:type="dcterms:W3CDTF">2025-12-08T21:09:00Z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3e5e9b8,3a57c965,5b176969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Unrestricted - Public</vt:lpwstr>
  </property>
  <property fmtid="{D5CDD505-2E9C-101B-9397-08002B2CF9AE}" pid="5" name="MSIP_Label_13a6ba2c-c7ae-4a7f-9c9a-05a501dba750_Enabled">
    <vt:lpwstr>true</vt:lpwstr>
  </property>
  <property fmtid="{D5CDD505-2E9C-101B-9397-08002B2CF9AE}" pid="6" name="MSIP_Label_13a6ba2c-c7ae-4a7f-9c9a-05a501dba750_SetDate">
    <vt:lpwstr>2025-12-04T16:28:30Z</vt:lpwstr>
  </property>
  <property fmtid="{D5CDD505-2E9C-101B-9397-08002B2CF9AE}" pid="7" name="MSIP_Label_13a6ba2c-c7ae-4a7f-9c9a-05a501dba750_Method">
    <vt:lpwstr>Privileged</vt:lpwstr>
  </property>
  <property fmtid="{D5CDD505-2E9C-101B-9397-08002B2CF9AE}" pid="8" name="MSIP_Label_13a6ba2c-c7ae-4a7f-9c9a-05a501dba750_Name">
    <vt:lpwstr>Public</vt:lpwstr>
  </property>
  <property fmtid="{D5CDD505-2E9C-101B-9397-08002B2CF9AE}" pid="9" name="MSIP_Label_13a6ba2c-c7ae-4a7f-9c9a-05a501dba750_SiteId">
    <vt:lpwstr>2a15a8b5-49d1-49bc-b63c-c7c8c87bdc57</vt:lpwstr>
  </property>
  <property fmtid="{D5CDD505-2E9C-101B-9397-08002B2CF9AE}" pid="10" name="MSIP_Label_13a6ba2c-c7ae-4a7f-9c9a-05a501dba750_ActionId">
    <vt:lpwstr>38f69d22-b743-40ab-ac01-ac9272bbe86b</vt:lpwstr>
  </property>
  <property fmtid="{D5CDD505-2E9C-101B-9397-08002B2CF9AE}" pid="11" name="MSIP_Label_13a6ba2c-c7ae-4a7f-9c9a-05a501dba750_ContentBits">
    <vt:lpwstr>2</vt:lpwstr>
  </property>
  <property fmtid="{D5CDD505-2E9C-101B-9397-08002B2CF9AE}" pid="12" name="MSIP_Label_13a6ba2c-c7ae-4a7f-9c9a-05a501dba750_Tag">
    <vt:lpwstr>50, 0, 1, 1</vt:lpwstr>
  </property>
</Properties>
</file>